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CF64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689613BB" w14:textId="77777777" w:rsidR="00F6206B" w:rsidRPr="00B95F23" w:rsidRDefault="00F6206B" w:rsidP="00F6206B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607FD60E" w14:textId="77777777" w:rsidR="00F6206B" w:rsidRPr="00620E02" w:rsidRDefault="00F6206B" w:rsidP="00F6206B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2343D139" w14:textId="0C3683DC" w:rsidR="00F6206B" w:rsidRPr="00B95F23" w:rsidRDefault="00F6206B" w:rsidP="00F6206B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5077DE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5077DE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5077DE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7BBE2E07" w14:textId="77777777" w:rsidR="00F6206B" w:rsidRPr="00B95F23" w:rsidRDefault="00F6206B" w:rsidP="00F6206B">
      <w:pPr>
        <w:spacing w:before="60" w:after="60"/>
        <w:rPr>
          <w:rFonts w:ascii="Arial" w:hAnsi="Arial" w:cs="Arial"/>
          <w:sz w:val="20"/>
          <w:szCs w:val="20"/>
        </w:rPr>
      </w:pPr>
    </w:p>
    <w:p w14:paraId="49F8B6D5" w14:textId="226D58F4" w:rsidR="00F6206B" w:rsidRPr="00B95F23" w:rsidRDefault="00F6206B" w:rsidP="00F6206B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5077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5077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658ADF9F" w14:textId="7C8BFAB8" w:rsidR="00F6206B" w:rsidRPr="00B95F23" w:rsidRDefault="00F6206B" w:rsidP="00F6206B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5077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1BB1B33A" w14:textId="57FA4DCC" w:rsidR="00F6206B" w:rsidRPr="00B95F23" w:rsidRDefault="00F6206B" w:rsidP="00F6206B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5077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5077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0B357118" w14:textId="38877E0D" w:rsidR="00F6206B" w:rsidRPr="00B95F23" w:rsidRDefault="00F6206B" w:rsidP="00F6206B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5077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5077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1C4061F7" w14:textId="20D60046" w:rsidR="00F6206B" w:rsidRPr="00B95F23" w:rsidRDefault="00F6206B" w:rsidP="00F6206B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5077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5077DE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5077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6CFAF5B4" w14:textId="77777777" w:rsidR="00F6206B" w:rsidRPr="00B95F23" w:rsidRDefault="00F6206B" w:rsidP="00F6206B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72B0E456" w14:textId="5A511CBA" w:rsidR="00F6206B" w:rsidRPr="00B95F23" w:rsidRDefault="00F6206B" w:rsidP="00F6206B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492C8E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0734B174" w14:textId="77777777" w:rsidR="00F6206B" w:rsidRDefault="00F6206B" w:rsidP="00F6206B">
      <w:pPr>
        <w:rPr>
          <w:rFonts w:ascii="Arial" w:hAnsi="Arial" w:cs="Arial"/>
          <w:u w:val="single"/>
          <w:lang w:val="fr-FR"/>
        </w:rPr>
      </w:pPr>
    </w:p>
    <w:p w14:paraId="0B886C83" w14:textId="77777777" w:rsidR="00F6206B" w:rsidRDefault="00F6206B" w:rsidP="00F6206B">
      <w:pPr>
        <w:rPr>
          <w:rFonts w:ascii="Arial" w:hAnsi="Arial" w:cs="Arial"/>
          <w:u w:val="single"/>
          <w:lang w:val="fr-FR"/>
        </w:rPr>
      </w:pPr>
    </w:p>
    <w:p w14:paraId="0BB78801" w14:textId="77777777" w:rsidR="00F6206B" w:rsidRPr="00B95F23" w:rsidRDefault="00F6206B" w:rsidP="00F6206B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1AE93A80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654"/>
      </w:tblGrid>
      <w:tr w:rsidR="005E022B" w:rsidRPr="00620E02" w14:paraId="38768F69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375" w14:textId="77777777" w:rsidR="00351E03" w:rsidRPr="00620E02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41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03"/>
              <w:gridCol w:w="2126"/>
              <w:gridCol w:w="1028"/>
              <w:gridCol w:w="1417"/>
              <w:gridCol w:w="1539"/>
            </w:tblGrid>
            <w:tr w:rsidR="000467C0" w14:paraId="217FA99B" w14:textId="77777777" w:rsidTr="005077DE">
              <w:trPr>
                <w:trHeight w:val="600"/>
              </w:trPr>
              <w:tc>
                <w:tcPr>
                  <w:tcW w:w="23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48097066" w14:textId="77777777" w:rsidR="000467C0" w:rsidRPr="00C411C3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C411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C411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2D29C8EE" w14:textId="77777777" w:rsidR="000467C0" w:rsidRPr="00C411C3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411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370E2987" w14:textId="77777777" w:rsidR="000467C0" w:rsidRPr="00C411C3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411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C411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355BFC6E" w14:textId="77777777" w:rsidR="000467C0" w:rsidRPr="00C411C3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411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C411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539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24EFE061" w14:textId="77777777" w:rsidR="000467C0" w:rsidRPr="00C411C3" w:rsidRDefault="000467C0" w:rsidP="000467C0">
                  <w:pPr>
                    <w:ind w:right="476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411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C411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C411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C411C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905.</w:t>
                  </w:r>
                  <w:r w:rsidRPr="00C411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C411C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0467C0" w14:paraId="11A220B0" w14:textId="77777777" w:rsidTr="005077DE">
              <w:trPr>
                <w:trHeight w:val="300"/>
              </w:trPr>
              <w:tc>
                <w:tcPr>
                  <w:tcW w:w="23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399A53E9" w14:textId="77777777" w:rsidR="000467C0" w:rsidRPr="00C411C3" w:rsidRDefault="000467C0" w:rsidP="000467C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411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Mesures de réinsertions</w:t>
                  </w:r>
                  <w:r w:rsidRPr="00C411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2022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7091D8C0" w14:textId="77777777" w:rsidR="000467C0" w:rsidRPr="00C411C3" w:rsidRDefault="00F21312" w:rsidP="00D30F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411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Travail de transition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2635260D" w14:textId="77777777" w:rsidR="000467C0" w:rsidRPr="00C411C3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411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60019491" w14:textId="77777777" w:rsidR="000467C0" w:rsidRPr="00C411C3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411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565</w:t>
                  </w:r>
                </w:p>
              </w:tc>
              <w:tc>
                <w:tcPr>
                  <w:tcW w:w="1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37AD6255" w14:textId="77777777" w:rsidR="000467C0" w:rsidRPr="00C411C3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411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  <w:r w:rsidR="00F21312" w:rsidRPr="00C411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0467C0" w14:paraId="387EA929" w14:textId="77777777" w:rsidTr="005077DE">
              <w:trPr>
                <w:trHeight w:val="300"/>
              </w:trPr>
              <w:tc>
                <w:tcPr>
                  <w:tcW w:w="23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CCB032" w14:textId="77777777" w:rsidR="000467C0" w:rsidRDefault="000467C0" w:rsidP="000467C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9020BE" w14:textId="77777777" w:rsidR="000467C0" w:rsidRDefault="000467C0" w:rsidP="000467C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6A44E3CD" w14:textId="77777777" w:rsidR="000467C0" w:rsidRPr="00C411C3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411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6FE413F3" w14:textId="77777777" w:rsidR="000467C0" w:rsidRPr="00C411C3" w:rsidRDefault="00F21312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411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584</w:t>
                  </w:r>
                </w:p>
              </w:tc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DE415F" w14:textId="77777777" w:rsidR="000467C0" w:rsidRDefault="000467C0" w:rsidP="000467C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E2C66F4" w14:textId="77777777" w:rsidR="00D16B3A" w:rsidRPr="00D16B3A" w:rsidRDefault="00D16B3A" w:rsidP="000467C0">
            <w:pPr>
              <w:spacing w:before="120" w:after="120"/>
              <w:ind w:right="551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620E02" w14:paraId="27F3E73C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0DC" w14:textId="77777777" w:rsidR="00620E02" w:rsidRPr="00620E02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Nom</w:t>
            </w:r>
            <w:r w:rsidR="000C6342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F5F0" w14:textId="594D8EFE" w:rsidR="00D16B3A" w:rsidRPr="006D2655" w:rsidRDefault="004668A3" w:rsidP="005077D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dans le tableau de convention et si différent de la case précédente.</w:t>
            </w:r>
          </w:p>
        </w:tc>
      </w:tr>
      <w:tr w:rsidR="00C2638E" w:rsidRPr="00620E02" w14:paraId="750A8ABA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A3C4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6E2B" w14:textId="77777777" w:rsidR="00F21312" w:rsidRPr="00F21312" w:rsidRDefault="00F21312" w:rsidP="005077D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21312">
              <w:rPr>
                <w:rFonts w:ascii="Arial" w:hAnsi="Arial" w:cs="Arial"/>
                <w:sz w:val="20"/>
                <w:szCs w:val="20"/>
              </w:rPr>
              <w:t>Maintenir la capacité de travail qui a été atteinte dans le cadre d’un entraînement progressif ou un entraînement au travail. Il est exécuté lorsque la personne assurée dispose d’une solution de suivi, mais doit attendre que celle-ci soit initiée.</w:t>
            </w:r>
          </w:p>
          <w:p w14:paraId="0BB44AE8" w14:textId="77777777" w:rsidR="00F21312" w:rsidRPr="00F21312" w:rsidRDefault="00F21312" w:rsidP="005077D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21312">
              <w:rPr>
                <w:rFonts w:ascii="Arial" w:hAnsi="Arial" w:cs="Arial"/>
                <w:sz w:val="20"/>
                <w:szCs w:val="20"/>
              </w:rPr>
              <w:t>Objectifs qualitatifs</w:t>
            </w:r>
            <w:r w:rsidR="00F6206B">
              <w:rPr>
                <w:rFonts w:ascii="Arial" w:hAnsi="Arial" w:cs="Arial"/>
                <w:sz w:val="20"/>
                <w:szCs w:val="20"/>
              </w:rPr>
              <w:t> </w:t>
            </w:r>
            <w:r w:rsidRPr="00F2131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AA4D52" w14:textId="7C5446A5" w:rsidR="00F21312" w:rsidRPr="005077DE" w:rsidRDefault="00F21312" w:rsidP="005077DE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77DE">
              <w:rPr>
                <w:rFonts w:ascii="Arial" w:hAnsi="Arial" w:cs="Arial"/>
                <w:sz w:val="20"/>
                <w:szCs w:val="20"/>
              </w:rPr>
              <w:t>Consolider sur le marché primaire du travail les objectifs qualitatifs atteints dans les mesures précédentes</w:t>
            </w:r>
          </w:p>
          <w:p w14:paraId="06650E9F" w14:textId="77777777" w:rsidR="00F21312" w:rsidRPr="00F21312" w:rsidRDefault="00F21312" w:rsidP="005077D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21312">
              <w:rPr>
                <w:rFonts w:ascii="Arial" w:hAnsi="Arial" w:cs="Arial"/>
                <w:sz w:val="20"/>
                <w:szCs w:val="20"/>
              </w:rPr>
              <w:t>Objectifs quantitatifs</w:t>
            </w:r>
            <w:r w:rsidR="00F6206B">
              <w:rPr>
                <w:rFonts w:ascii="Arial" w:hAnsi="Arial" w:cs="Arial"/>
                <w:sz w:val="20"/>
                <w:szCs w:val="20"/>
              </w:rPr>
              <w:t> </w:t>
            </w:r>
            <w:r w:rsidRPr="00F2131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EE9657" w14:textId="11E2E5E1" w:rsidR="00C2638E" w:rsidRPr="005077DE" w:rsidRDefault="00F21312" w:rsidP="005077DE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77DE">
              <w:rPr>
                <w:rFonts w:ascii="Arial" w:hAnsi="Arial" w:cs="Arial"/>
                <w:sz w:val="20"/>
                <w:szCs w:val="20"/>
              </w:rPr>
              <w:t>Consolider et éventuellement augmenter la capacité de travail pour le début de la solution suivante connue.</w:t>
            </w:r>
          </w:p>
        </w:tc>
      </w:tr>
      <w:tr w:rsidR="00C2638E" w:rsidRPr="00620E02" w14:paraId="2B515162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CFA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2F4" w14:textId="77777777" w:rsidR="001871B3" w:rsidRPr="001871B3" w:rsidRDefault="001871B3" w:rsidP="001871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871B3">
              <w:rPr>
                <w:rFonts w:ascii="Arial" w:hAnsi="Arial" w:cs="Arial"/>
                <w:sz w:val="20"/>
                <w:szCs w:val="20"/>
              </w:rPr>
              <w:t>3 mois, prolongeable</w:t>
            </w:r>
          </w:p>
          <w:p w14:paraId="5A488634" w14:textId="35F03D66" w:rsidR="00D16B3A" w:rsidRPr="000467C0" w:rsidRDefault="001871B3" w:rsidP="00F213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871B3">
              <w:rPr>
                <w:rFonts w:ascii="Arial" w:hAnsi="Arial" w:cs="Arial"/>
                <w:sz w:val="20"/>
                <w:szCs w:val="20"/>
              </w:rPr>
              <w:t xml:space="preserve">Max. 1 année (avec </w:t>
            </w:r>
            <w:r w:rsidR="005077DE">
              <w:rPr>
                <w:rFonts w:ascii="Arial" w:hAnsi="Arial" w:cs="Arial"/>
                <w:sz w:val="20"/>
                <w:szCs w:val="20"/>
              </w:rPr>
              <w:t>e</w:t>
            </w:r>
            <w:r w:rsidRPr="001871B3">
              <w:rPr>
                <w:rFonts w:ascii="Arial" w:hAnsi="Arial" w:cs="Arial"/>
                <w:sz w:val="20"/>
                <w:szCs w:val="20"/>
              </w:rPr>
              <w:t xml:space="preserve">ntraînement </w:t>
            </w:r>
            <w:r w:rsidR="00D30F72">
              <w:rPr>
                <w:rFonts w:ascii="Arial" w:hAnsi="Arial" w:cs="Arial"/>
                <w:sz w:val="20"/>
                <w:szCs w:val="20"/>
              </w:rPr>
              <w:t>progressif</w:t>
            </w:r>
            <w:r w:rsidRPr="001871B3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F21312">
              <w:rPr>
                <w:rFonts w:ascii="Arial" w:hAnsi="Arial" w:cs="Arial"/>
                <w:sz w:val="20"/>
                <w:szCs w:val="20"/>
              </w:rPr>
              <w:t>entraînement au travail</w:t>
            </w:r>
            <w:r w:rsidRPr="001871B3">
              <w:rPr>
                <w:rFonts w:ascii="Arial" w:hAnsi="Arial" w:cs="Arial"/>
                <w:sz w:val="20"/>
                <w:szCs w:val="20"/>
              </w:rPr>
              <w:t>), prolongation soumise à condition</w:t>
            </w:r>
          </w:p>
        </w:tc>
      </w:tr>
      <w:tr w:rsidR="00C2638E" w:rsidRPr="00620E02" w14:paraId="4F5042D0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E3EE" w14:textId="77777777" w:rsidR="00C2638E" w:rsidRPr="00620E02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620E02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EAC" w14:textId="44E966E5" w:rsidR="00F21312" w:rsidRPr="005077DE" w:rsidRDefault="00F21312" w:rsidP="005077DE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77DE">
              <w:rPr>
                <w:rFonts w:ascii="Arial" w:hAnsi="Arial" w:cs="Arial"/>
                <w:sz w:val="20"/>
                <w:szCs w:val="20"/>
              </w:rPr>
              <w:t>Capacité de travail de 50%</w:t>
            </w:r>
          </w:p>
          <w:p w14:paraId="70294D9A" w14:textId="33DD08C3" w:rsidR="00F21312" w:rsidRPr="005077DE" w:rsidRDefault="00F21312" w:rsidP="005077DE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77DE">
              <w:rPr>
                <w:rFonts w:ascii="Arial" w:hAnsi="Arial" w:cs="Arial"/>
                <w:sz w:val="20"/>
                <w:szCs w:val="20"/>
              </w:rPr>
              <w:t>Solution de suite connue</w:t>
            </w:r>
          </w:p>
          <w:p w14:paraId="7B92F1B9" w14:textId="39594040" w:rsidR="00D16B3A" w:rsidRPr="005077DE" w:rsidRDefault="00F21312" w:rsidP="005077DE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077DE">
              <w:rPr>
                <w:rFonts w:ascii="Arial" w:hAnsi="Arial" w:cs="Arial"/>
                <w:sz w:val="20"/>
                <w:szCs w:val="20"/>
              </w:rPr>
              <w:t>Activité sur le marché primaire de l’emploi (exceptionnellement en institution)</w:t>
            </w:r>
          </w:p>
        </w:tc>
      </w:tr>
      <w:tr w:rsidR="00C2638E" w:rsidRPr="00620E02" w14:paraId="4BF5F7E9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0219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5F6F" w14:textId="77777777" w:rsidR="00C2638E" w:rsidRPr="000467C0" w:rsidRDefault="000467C0" w:rsidP="005077D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5E4303CF" w14:textId="2EBEBA1A" w:rsidR="00362CCF" w:rsidRPr="00C2638E" w:rsidRDefault="00362CCF" w:rsidP="005077D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Par ex. Accompagnement de personnes ayant une atteinte à la santé spécifique, niveau de langue nécessaire, capacité de travail </w:t>
            </w:r>
            <w:r w:rsidR="005077DE"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minimum,</w:t>
            </w:r>
            <w:r w:rsidR="005077D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="005077DE"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620E02" w14:paraId="76153B15" w14:textId="77777777" w:rsidTr="005077DE">
        <w:trPr>
          <w:trHeight w:val="51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8C13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73FF" w14:textId="77777777" w:rsidR="000467C0" w:rsidRDefault="000467C0" w:rsidP="005077D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</w:t>
            </w:r>
            <w:r w:rsidR="00F6206B">
              <w:rPr>
                <w:i/>
                <w:color w:val="FF0000"/>
                <w:sz w:val="20"/>
                <w:szCs w:val="20"/>
              </w:rPr>
              <w:t> </w:t>
            </w:r>
            <w:r>
              <w:rPr>
                <w:i/>
                <w:color w:val="FF0000"/>
                <w:sz w:val="20"/>
                <w:szCs w:val="20"/>
              </w:rPr>
              <w:t>:</w:t>
            </w:r>
          </w:p>
          <w:p w14:paraId="0EE4AEDE" w14:textId="73F5DA4D" w:rsidR="000467C0" w:rsidRPr="000D2C1E" w:rsidRDefault="000467C0" w:rsidP="005077D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5077DE">
              <w:rPr>
                <w:i/>
                <w:color w:val="FF0000"/>
                <w:sz w:val="20"/>
                <w:szCs w:val="20"/>
              </w:rPr>
              <w:t>s</w:t>
            </w:r>
            <w:r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620E02" w14:paraId="6F95352C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9CED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lastRenderedPageBreak/>
              <w:t>Moyens et méthodes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F329" w14:textId="77777777" w:rsidR="000467C0" w:rsidRPr="000467C0" w:rsidRDefault="000467C0" w:rsidP="005077DE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20E02" w14:paraId="13A81B56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B8D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FB9" w14:textId="77777777" w:rsidR="000467C0" w:rsidRPr="000467C0" w:rsidRDefault="000467C0" w:rsidP="005077D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467C0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20E02" w14:paraId="0791E4CF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E87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21EE" w14:textId="77777777" w:rsidR="000467C0" w:rsidRPr="000F6272" w:rsidRDefault="000467C0" w:rsidP="005077D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2A728CD7" w14:textId="2EC3C349" w:rsidR="000467C0" w:rsidRPr="000F6272" w:rsidRDefault="000467C0" w:rsidP="005077D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5077DE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0F6272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0467C0" w:rsidRPr="00620E02" w14:paraId="39658BC1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7E5E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Lieux d’exécution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9339" w14:textId="77777777" w:rsidR="000467C0" w:rsidRDefault="000467C0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C54F45">
              <w:rPr>
                <w:rFonts w:ascii="Arial" w:hAnsi="Arial" w:cs="Arial"/>
                <w:i/>
                <w:color w:val="FF0000"/>
                <w:sz w:val="20"/>
                <w:szCs w:val="20"/>
              </w:rPr>
              <w:t>Préciser l’ensemble des sites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possibles pour la mesure. Eventuellement préciser, si nécessaire le-s- lieu-x- de logement/repas possibles.</w:t>
            </w:r>
          </w:p>
          <w:p w14:paraId="6203B897" w14:textId="77777777" w:rsidR="000467C0" w:rsidRDefault="000467C0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43CD6341" w14:textId="12B91BEE" w:rsidR="000467C0" w:rsidRPr="00C54F45" w:rsidRDefault="000467C0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Il s’agit également d’un critère de recherche pour les </w:t>
            </w:r>
            <w:r w:rsidR="005077DE">
              <w:rPr>
                <w:rFonts w:ascii="Arial" w:hAnsi="Arial" w:cs="Arial"/>
                <w:i/>
                <w:color w:val="FF0000"/>
                <w:sz w:val="20"/>
                <w:szCs w:val="20"/>
              </w:rPr>
              <w:t>C</w:t>
            </w:r>
            <w:r w:rsidR="00FC1A36">
              <w:rPr>
                <w:rFonts w:ascii="Arial" w:hAnsi="Arial" w:cs="Arial"/>
                <w:i/>
                <w:color w:val="FF0000"/>
                <w:sz w:val="20"/>
                <w:szCs w:val="20"/>
              </w:rPr>
              <w:t>R</w:t>
            </w:r>
            <w:r w:rsidR="005077DE">
              <w:rPr>
                <w:rFonts w:ascii="Arial" w:hAnsi="Arial" w:cs="Arial"/>
                <w:i/>
                <w:color w:val="FF0000"/>
                <w:sz w:val="20"/>
                <w:szCs w:val="20"/>
              </w:rPr>
              <w:t>éas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0467C0" w:rsidRPr="00620E02" w14:paraId="69F38B5F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E79" w14:textId="77777777" w:rsidR="000467C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Domaines d’activités</w:t>
            </w:r>
          </w:p>
          <w:p w14:paraId="5DE9BFFD" w14:textId="3378A510" w:rsidR="004668A3" w:rsidRPr="004668A3" w:rsidRDefault="004668A3" w:rsidP="000467C0">
            <w:pPr>
              <w:spacing w:before="120" w:after="120"/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</w:pPr>
            <w:r w:rsidRPr="004668A3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>(Supprimer les choix non existants ; supprimer toute la case si non pertinent)</w:t>
            </w:r>
          </w:p>
          <w:p w14:paraId="6B6225E3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5C91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Agriculture, horticulture, sylviculture, animaux / environnement nature</w:t>
            </w:r>
          </w:p>
          <w:p w14:paraId="526FFE1E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Alimentation, économie familiale</w:t>
            </w:r>
          </w:p>
          <w:p w14:paraId="2D749DC4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Arts appliqués, arts, musique</w:t>
            </w:r>
          </w:p>
          <w:p w14:paraId="6DD52C03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Autres</w:t>
            </w:r>
          </w:p>
          <w:p w14:paraId="260657B1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Bâtiment, construction – Gros œuvre</w:t>
            </w:r>
          </w:p>
          <w:p w14:paraId="5C5EEAA7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Bâtiment construction – planification, dessin</w:t>
            </w:r>
          </w:p>
          <w:p w14:paraId="405D0234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Bâtiment construction – Second œuvre </w:t>
            </w:r>
          </w:p>
          <w:p w14:paraId="4B2A5031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Biologie, chimie, physique</w:t>
            </w:r>
          </w:p>
          <w:p w14:paraId="315356B2" w14:textId="77777777" w:rsidR="000467C0" w:rsidRPr="00AB2738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Bois, papier, cuir</w:t>
            </w:r>
          </w:p>
          <w:p w14:paraId="6531BDE8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Droit, sécurité, police</w:t>
            </w:r>
          </w:p>
          <w:p w14:paraId="404F65EB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Economie, administration</w:t>
            </w:r>
          </w:p>
          <w:p w14:paraId="4105ACC8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Electricité, électronique</w:t>
            </w:r>
          </w:p>
          <w:p w14:paraId="11C24848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Enseignement / social, sciences humaines</w:t>
            </w:r>
          </w:p>
          <w:p w14:paraId="655B9A8A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Hôtellerie, restauration, tourisme</w:t>
            </w:r>
          </w:p>
          <w:p w14:paraId="06449CAB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Industrie graphique</w:t>
            </w:r>
          </w:p>
          <w:p w14:paraId="113AFB41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Informatique, multimédia</w:t>
            </w:r>
          </w:p>
          <w:p w14:paraId="1EC5A9C2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Mécanique, horlogerie, métallurgie</w:t>
            </w:r>
          </w:p>
          <w:p w14:paraId="200E3359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Médecine, santé</w:t>
            </w:r>
          </w:p>
          <w:p w14:paraId="5BD495D4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Médias et communication</w:t>
            </w:r>
          </w:p>
          <w:p w14:paraId="0584BE36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Sport, mouvement, soins corporels (par ex. esthétique, coiffure, …)</w:t>
            </w:r>
          </w:p>
          <w:p w14:paraId="5081C913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Textiles, habillement</w:t>
            </w:r>
          </w:p>
          <w:p w14:paraId="1E0BC53B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Transport, logistique, véhicules</w:t>
            </w:r>
          </w:p>
          <w:p w14:paraId="449A2E6B" w14:textId="77777777" w:rsidR="000467C0" w:rsidRP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Vente, achat</w:t>
            </w:r>
          </w:p>
        </w:tc>
      </w:tr>
      <w:tr w:rsidR="000467C0" w:rsidRPr="00620E02" w14:paraId="522FA310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6CF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13C" w14:textId="7349E547" w:rsidR="000467C0" w:rsidRPr="004E372F" w:rsidRDefault="00F6206B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4668A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620E02" w14:paraId="3AD13687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59B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7828" w14:textId="77777777" w:rsidR="000467C0" w:rsidRPr="00F6206B" w:rsidRDefault="00F6206B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62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20E02" w14:paraId="3FAC4138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A207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ADE0" w14:textId="2D7386BA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20E02">
              <w:rPr>
                <w:rFonts w:ascii="Arial" w:hAnsi="Arial" w:cs="Arial"/>
                <w:sz w:val="20"/>
                <w:szCs w:val="20"/>
              </w:rPr>
              <w:t>Oui</w:t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20E02">
              <w:rPr>
                <w:rFonts w:ascii="Arial" w:hAnsi="Arial" w:cs="Arial"/>
                <w:sz w:val="20"/>
                <w:szCs w:val="20"/>
              </w:rPr>
              <w:t>Non</w:t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20E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 la demande de la – du C</w:t>
            </w:r>
            <w:r w:rsidR="00FC1A36">
              <w:rPr>
                <w:rFonts w:ascii="Arial" w:hAnsi="Arial" w:cs="Arial"/>
                <w:sz w:val="20"/>
                <w:szCs w:val="20"/>
              </w:rPr>
              <w:t>R</w:t>
            </w:r>
            <w:r w:rsidR="005077DE">
              <w:rPr>
                <w:rFonts w:ascii="Arial" w:hAnsi="Arial" w:cs="Arial"/>
                <w:sz w:val="20"/>
                <w:szCs w:val="20"/>
              </w:rPr>
              <w:t>éa</w:t>
            </w:r>
          </w:p>
        </w:tc>
      </w:tr>
      <w:tr w:rsidR="000467C0" w:rsidRPr="00620E02" w14:paraId="733E0090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C8D3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lastRenderedPageBreak/>
              <w:t xml:space="preserve">Bilan final 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B6E" w14:textId="612AC080" w:rsidR="000467C0" w:rsidRPr="000467C0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  <w:tr w:rsidR="000467C0" w:rsidRPr="00620E02" w14:paraId="646A3B4F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79D8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0BBD" w14:textId="77777777" w:rsidR="000467C0" w:rsidRPr="004E372F" w:rsidRDefault="000467C0" w:rsidP="005077D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0467C0" w:rsidRPr="00620E02" w14:paraId="50A22FE2" w14:textId="77777777" w:rsidTr="005077D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3E2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Horaire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7B4D" w14:textId="77777777" w:rsidR="000467C0" w:rsidRPr="009E5F83" w:rsidRDefault="000467C0" w:rsidP="005077DE">
            <w:pPr>
              <w:pStyle w:val="Default"/>
              <w:spacing w:before="120" w:after="120"/>
              <w:rPr>
                <w:i/>
                <w:color w:val="FF0000"/>
                <w:sz w:val="20"/>
                <w:szCs w:val="20"/>
              </w:rPr>
            </w:pPr>
            <w:r w:rsidRPr="009E5F83">
              <w:rPr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</w:tbl>
    <w:p w14:paraId="7913D50E" w14:textId="77777777" w:rsidR="001E4C3D" w:rsidRDefault="001E4C3D">
      <w:pPr>
        <w:rPr>
          <w:rFonts w:ascii="Arial" w:hAnsi="Arial" w:cs="Arial"/>
          <w:u w:val="single"/>
        </w:rPr>
      </w:pPr>
    </w:p>
    <w:p w14:paraId="08E15FC4" w14:textId="77777777" w:rsidR="00825A58" w:rsidRPr="00F6206B" w:rsidRDefault="001E4C3D">
      <w:pPr>
        <w:rPr>
          <w:rFonts w:ascii="Arial" w:hAnsi="Arial" w:cs="Arial"/>
          <w:sz w:val="20"/>
          <w:szCs w:val="20"/>
        </w:rPr>
      </w:pPr>
      <w:r w:rsidRPr="00F6206B">
        <w:rPr>
          <w:rFonts w:ascii="Arial" w:hAnsi="Arial" w:cs="Arial"/>
          <w:sz w:val="20"/>
          <w:szCs w:val="20"/>
          <w:u w:val="single"/>
        </w:rPr>
        <w:t>Fait le</w:t>
      </w:r>
      <w:r w:rsidRPr="00F6206B">
        <w:rPr>
          <w:rFonts w:ascii="Arial" w:hAnsi="Arial" w:cs="Arial"/>
          <w:sz w:val="20"/>
          <w:szCs w:val="20"/>
        </w:rPr>
        <w:t xml:space="preserve"> :</w:t>
      </w:r>
      <w:r w:rsidRPr="00F6206B">
        <w:rPr>
          <w:rFonts w:ascii="Arial" w:hAnsi="Arial" w:cs="Arial"/>
          <w:sz w:val="20"/>
          <w:szCs w:val="20"/>
        </w:rPr>
        <w:tab/>
      </w:r>
      <w:r w:rsidR="000540A8" w:rsidRPr="00F6206B">
        <w:rPr>
          <w:rFonts w:ascii="Arial" w:hAnsi="Arial" w:cs="Arial"/>
          <w:sz w:val="20"/>
          <w:szCs w:val="20"/>
        </w:rPr>
        <w:tab/>
      </w:r>
      <w:r w:rsidR="000540A8" w:rsidRPr="00F6206B">
        <w:rPr>
          <w:rFonts w:ascii="Arial" w:hAnsi="Arial" w:cs="Arial"/>
          <w:sz w:val="20"/>
          <w:szCs w:val="20"/>
        </w:rPr>
        <w:tab/>
      </w:r>
      <w:r w:rsidR="000540A8" w:rsidRPr="00F6206B">
        <w:rPr>
          <w:rFonts w:ascii="Arial" w:hAnsi="Arial" w:cs="Arial"/>
          <w:sz w:val="20"/>
          <w:szCs w:val="20"/>
        </w:rPr>
        <w:tab/>
      </w:r>
      <w:r w:rsidRPr="00F6206B">
        <w:rPr>
          <w:rFonts w:ascii="Arial" w:hAnsi="Arial" w:cs="Arial"/>
          <w:sz w:val="20"/>
          <w:szCs w:val="20"/>
        </w:rPr>
        <w:tab/>
      </w:r>
      <w:r w:rsidRPr="00F6206B">
        <w:rPr>
          <w:rFonts w:ascii="Arial" w:hAnsi="Arial" w:cs="Arial"/>
          <w:sz w:val="20"/>
          <w:szCs w:val="20"/>
          <w:u w:val="single"/>
        </w:rPr>
        <w:t>Par</w:t>
      </w:r>
      <w:r w:rsidRPr="00F6206B">
        <w:rPr>
          <w:rFonts w:ascii="Arial" w:hAnsi="Arial" w:cs="Arial"/>
          <w:sz w:val="20"/>
          <w:szCs w:val="20"/>
        </w:rPr>
        <w:t xml:space="preserve"> :</w:t>
      </w:r>
      <w:r w:rsidR="005C451E" w:rsidRPr="00F6206B">
        <w:rPr>
          <w:rFonts w:ascii="Arial" w:hAnsi="Arial" w:cs="Arial"/>
          <w:sz w:val="20"/>
          <w:szCs w:val="20"/>
        </w:rPr>
        <w:t xml:space="preserve"> </w:t>
      </w:r>
    </w:p>
    <w:sectPr w:rsidR="00825A58" w:rsidRPr="00F6206B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DC0E" w14:textId="77777777" w:rsidR="00F5030A" w:rsidRDefault="00F5030A">
      <w:r>
        <w:separator/>
      </w:r>
    </w:p>
  </w:endnote>
  <w:endnote w:type="continuationSeparator" w:id="0">
    <w:p w14:paraId="70E0D262" w14:textId="77777777" w:rsidR="00F5030A" w:rsidRDefault="00F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1AEB" w14:textId="77777777" w:rsidR="00C97B75" w:rsidRDefault="00C97B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9198" w14:textId="79E5F18B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C97B75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CF23" w14:textId="77777777" w:rsidR="00C97B75" w:rsidRDefault="00C97B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22F3" w14:textId="77777777" w:rsidR="00F5030A" w:rsidRDefault="00F5030A">
      <w:r>
        <w:separator/>
      </w:r>
    </w:p>
  </w:footnote>
  <w:footnote w:type="continuationSeparator" w:id="0">
    <w:p w14:paraId="19194F21" w14:textId="77777777" w:rsidR="00F5030A" w:rsidRDefault="00F5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A19D" w14:textId="77777777" w:rsidR="00C97B75" w:rsidRDefault="00C97B7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79D8" w14:textId="77777777" w:rsidR="00996283" w:rsidRPr="00E111AF" w:rsidRDefault="00054DBD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42A5F5B0" wp14:editId="73CF2FFC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70C896" wp14:editId="77CC0E03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8EC7C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89A7" w14:textId="77777777" w:rsidR="00C97B75" w:rsidRDefault="00C97B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F7EFD"/>
    <w:multiLevelType w:val="hybridMultilevel"/>
    <w:tmpl w:val="731C816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A146C"/>
    <w:multiLevelType w:val="hybridMultilevel"/>
    <w:tmpl w:val="2A4CEEB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E39428E"/>
    <w:multiLevelType w:val="hybridMultilevel"/>
    <w:tmpl w:val="2F3A0BF0"/>
    <w:lvl w:ilvl="0" w:tplc="B798DD1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551699885">
    <w:abstractNumId w:val="3"/>
  </w:num>
  <w:num w:numId="2" w16cid:durableId="702287801">
    <w:abstractNumId w:val="14"/>
  </w:num>
  <w:num w:numId="3" w16cid:durableId="498235215">
    <w:abstractNumId w:val="11"/>
  </w:num>
  <w:num w:numId="4" w16cid:durableId="264382597">
    <w:abstractNumId w:val="5"/>
  </w:num>
  <w:num w:numId="5" w16cid:durableId="1093434982">
    <w:abstractNumId w:val="0"/>
  </w:num>
  <w:num w:numId="6" w16cid:durableId="187179495">
    <w:abstractNumId w:val="6"/>
  </w:num>
  <w:num w:numId="7" w16cid:durableId="570889660">
    <w:abstractNumId w:val="13"/>
  </w:num>
  <w:num w:numId="8" w16cid:durableId="844325719">
    <w:abstractNumId w:val="12"/>
  </w:num>
  <w:num w:numId="9" w16cid:durableId="1122962027">
    <w:abstractNumId w:val="19"/>
  </w:num>
  <w:num w:numId="10" w16cid:durableId="345908785">
    <w:abstractNumId w:val="15"/>
  </w:num>
  <w:num w:numId="11" w16cid:durableId="340158604">
    <w:abstractNumId w:val="8"/>
  </w:num>
  <w:num w:numId="12" w16cid:durableId="492842352">
    <w:abstractNumId w:val="1"/>
  </w:num>
  <w:num w:numId="13" w16cid:durableId="1184712523">
    <w:abstractNumId w:val="18"/>
  </w:num>
  <w:num w:numId="14" w16cid:durableId="2019886370">
    <w:abstractNumId w:val="22"/>
  </w:num>
  <w:num w:numId="15" w16cid:durableId="1478300255">
    <w:abstractNumId w:val="21"/>
  </w:num>
  <w:num w:numId="16" w16cid:durableId="522666163">
    <w:abstractNumId w:val="7"/>
  </w:num>
  <w:num w:numId="17" w16cid:durableId="402064369">
    <w:abstractNumId w:val="20"/>
  </w:num>
  <w:num w:numId="18" w16cid:durableId="1854176196">
    <w:abstractNumId w:val="9"/>
  </w:num>
  <w:num w:numId="19" w16cid:durableId="448282504">
    <w:abstractNumId w:val="17"/>
  </w:num>
  <w:num w:numId="20" w16cid:durableId="340553475">
    <w:abstractNumId w:val="16"/>
  </w:num>
  <w:num w:numId="21" w16cid:durableId="627049822">
    <w:abstractNumId w:val="2"/>
  </w:num>
  <w:num w:numId="22" w16cid:durableId="2130778543">
    <w:abstractNumId w:val="4"/>
  </w:num>
  <w:num w:numId="23" w16cid:durableId="1523326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67C0"/>
    <w:rsid w:val="000540A8"/>
    <w:rsid w:val="00054DBD"/>
    <w:rsid w:val="00061D3D"/>
    <w:rsid w:val="00065387"/>
    <w:rsid w:val="00091569"/>
    <w:rsid w:val="000A73FB"/>
    <w:rsid w:val="000C6342"/>
    <w:rsid w:val="000D545B"/>
    <w:rsid w:val="00105DDC"/>
    <w:rsid w:val="00125B14"/>
    <w:rsid w:val="00135686"/>
    <w:rsid w:val="00136F4D"/>
    <w:rsid w:val="001654B9"/>
    <w:rsid w:val="00174DC3"/>
    <w:rsid w:val="001871B3"/>
    <w:rsid w:val="001A3423"/>
    <w:rsid w:val="001E38E7"/>
    <w:rsid w:val="001E4C3D"/>
    <w:rsid w:val="00225194"/>
    <w:rsid w:val="00240FF0"/>
    <w:rsid w:val="00262945"/>
    <w:rsid w:val="00276C64"/>
    <w:rsid w:val="00277787"/>
    <w:rsid w:val="00284F1F"/>
    <w:rsid w:val="002C5433"/>
    <w:rsid w:val="002C7549"/>
    <w:rsid w:val="002E0D2D"/>
    <w:rsid w:val="002E1583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824E3"/>
    <w:rsid w:val="0038434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4233A"/>
    <w:rsid w:val="00457F73"/>
    <w:rsid w:val="004668A3"/>
    <w:rsid w:val="004876C6"/>
    <w:rsid w:val="00492C8E"/>
    <w:rsid w:val="004A58B1"/>
    <w:rsid w:val="004A7C45"/>
    <w:rsid w:val="004B5793"/>
    <w:rsid w:val="004C0FD8"/>
    <w:rsid w:val="004D5E54"/>
    <w:rsid w:val="004D73E8"/>
    <w:rsid w:val="004E372F"/>
    <w:rsid w:val="004F582D"/>
    <w:rsid w:val="005077DE"/>
    <w:rsid w:val="0051129C"/>
    <w:rsid w:val="005336E3"/>
    <w:rsid w:val="0053780A"/>
    <w:rsid w:val="00543AED"/>
    <w:rsid w:val="00543DFA"/>
    <w:rsid w:val="005921DA"/>
    <w:rsid w:val="00597D31"/>
    <w:rsid w:val="005B04F4"/>
    <w:rsid w:val="005B7B68"/>
    <w:rsid w:val="005C451E"/>
    <w:rsid w:val="005D75B4"/>
    <w:rsid w:val="005E022B"/>
    <w:rsid w:val="005E0379"/>
    <w:rsid w:val="005E18BA"/>
    <w:rsid w:val="00605EE8"/>
    <w:rsid w:val="00612FFF"/>
    <w:rsid w:val="00620E02"/>
    <w:rsid w:val="006536D7"/>
    <w:rsid w:val="006638B4"/>
    <w:rsid w:val="00675362"/>
    <w:rsid w:val="00686993"/>
    <w:rsid w:val="00693896"/>
    <w:rsid w:val="00695F11"/>
    <w:rsid w:val="006A742C"/>
    <w:rsid w:val="006C46CD"/>
    <w:rsid w:val="006D2655"/>
    <w:rsid w:val="006F4DF5"/>
    <w:rsid w:val="006F67FD"/>
    <w:rsid w:val="006F6B93"/>
    <w:rsid w:val="00700CD6"/>
    <w:rsid w:val="00705216"/>
    <w:rsid w:val="00712F05"/>
    <w:rsid w:val="00716FAA"/>
    <w:rsid w:val="00721962"/>
    <w:rsid w:val="00726966"/>
    <w:rsid w:val="00750858"/>
    <w:rsid w:val="00751CA1"/>
    <w:rsid w:val="00760413"/>
    <w:rsid w:val="0078262B"/>
    <w:rsid w:val="00785BAB"/>
    <w:rsid w:val="007A1618"/>
    <w:rsid w:val="007B2A1D"/>
    <w:rsid w:val="007B3E10"/>
    <w:rsid w:val="007D176F"/>
    <w:rsid w:val="007D24F2"/>
    <w:rsid w:val="007D68C0"/>
    <w:rsid w:val="007E7463"/>
    <w:rsid w:val="007E7860"/>
    <w:rsid w:val="007F42C8"/>
    <w:rsid w:val="007F5F83"/>
    <w:rsid w:val="00802ABB"/>
    <w:rsid w:val="0080578D"/>
    <w:rsid w:val="00823988"/>
    <w:rsid w:val="00825A58"/>
    <w:rsid w:val="00826F0C"/>
    <w:rsid w:val="008446BE"/>
    <w:rsid w:val="00846001"/>
    <w:rsid w:val="0085474F"/>
    <w:rsid w:val="008601C3"/>
    <w:rsid w:val="00867095"/>
    <w:rsid w:val="00875BED"/>
    <w:rsid w:val="008A6D87"/>
    <w:rsid w:val="008B44BA"/>
    <w:rsid w:val="008C42BA"/>
    <w:rsid w:val="008F286E"/>
    <w:rsid w:val="009042B3"/>
    <w:rsid w:val="00923F0E"/>
    <w:rsid w:val="009341FF"/>
    <w:rsid w:val="0093658E"/>
    <w:rsid w:val="00941613"/>
    <w:rsid w:val="0094658C"/>
    <w:rsid w:val="00952A3F"/>
    <w:rsid w:val="00964062"/>
    <w:rsid w:val="00983C42"/>
    <w:rsid w:val="0098469F"/>
    <w:rsid w:val="00996283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119AF"/>
    <w:rsid w:val="00A302C4"/>
    <w:rsid w:val="00A401E0"/>
    <w:rsid w:val="00A526DF"/>
    <w:rsid w:val="00A56EF7"/>
    <w:rsid w:val="00A63A25"/>
    <w:rsid w:val="00A74567"/>
    <w:rsid w:val="00AA057C"/>
    <w:rsid w:val="00AA2D25"/>
    <w:rsid w:val="00AA5813"/>
    <w:rsid w:val="00AB2738"/>
    <w:rsid w:val="00AC12BB"/>
    <w:rsid w:val="00AC44E0"/>
    <w:rsid w:val="00AD0125"/>
    <w:rsid w:val="00AE0280"/>
    <w:rsid w:val="00AF1805"/>
    <w:rsid w:val="00AF2E6E"/>
    <w:rsid w:val="00AF443A"/>
    <w:rsid w:val="00AF45B3"/>
    <w:rsid w:val="00AF64DF"/>
    <w:rsid w:val="00B0281F"/>
    <w:rsid w:val="00B543A5"/>
    <w:rsid w:val="00B6782F"/>
    <w:rsid w:val="00B85FA2"/>
    <w:rsid w:val="00B9349F"/>
    <w:rsid w:val="00BA7E54"/>
    <w:rsid w:val="00BC2582"/>
    <w:rsid w:val="00BC6C7B"/>
    <w:rsid w:val="00BD43E5"/>
    <w:rsid w:val="00BD6395"/>
    <w:rsid w:val="00BE28BB"/>
    <w:rsid w:val="00BE4BFC"/>
    <w:rsid w:val="00C11259"/>
    <w:rsid w:val="00C2638E"/>
    <w:rsid w:val="00C26723"/>
    <w:rsid w:val="00C36ECD"/>
    <w:rsid w:val="00C378F8"/>
    <w:rsid w:val="00C411C3"/>
    <w:rsid w:val="00C42E68"/>
    <w:rsid w:val="00C54F45"/>
    <w:rsid w:val="00C65398"/>
    <w:rsid w:val="00C8397C"/>
    <w:rsid w:val="00C90EB5"/>
    <w:rsid w:val="00C97632"/>
    <w:rsid w:val="00C97B75"/>
    <w:rsid w:val="00CC1F66"/>
    <w:rsid w:val="00CD63CE"/>
    <w:rsid w:val="00D12D5D"/>
    <w:rsid w:val="00D13B43"/>
    <w:rsid w:val="00D16B3A"/>
    <w:rsid w:val="00D1701C"/>
    <w:rsid w:val="00D22C01"/>
    <w:rsid w:val="00D30F72"/>
    <w:rsid w:val="00D32D93"/>
    <w:rsid w:val="00D43B30"/>
    <w:rsid w:val="00D97A23"/>
    <w:rsid w:val="00DB0460"/>
    <w:rsid w:val="00DE21E8"/>
    <w:rsid w:val="00DE6F6A"/>
    <w:rsid w:val="00DF096C"/>
    <w:rsid w:val="00E105BE"/>
    <w:rsid w:val="00E111AF"/>
    <w:rsid w:val="00E31529"/>
    <w:rsid w:val="00E37E5B"/>
    <w:rsid w:val="00E64FA9"/>
    <w:rsid w:val="00E66C48"/>
    <w:rsid w:val="00E878F4"/>
    <w:rsid w:val="00EA4CDC"/>
    <w:rsid w:val="00ED38B8"/>
    <w:rsid w:val="00ED78F6"/>
    <w:rsid w:val="00EF6886"/>
    <w:rsid w:val="00F11963"/>
    <w:rsid w:val="00F15C91"/>
    <w:rsid w:val="00F21312"/>
    <w:rsid w:val="00F401F9"/>
    <w:rsid w:val="00F5030A"/>
    <w:rsid w:val="00F567E4"/>
    <w:rsid w:val="00F6206B"/>
    <w:rsid w:val="00F76777"/>
    <w:rsid w:val="00F95B10"/>
    <w:rsid w:val="00FA1813"/>
    <w:rsid w:val="00FB193C"/>
    <w:rsid w:val="00FC1A36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139FEAC2"/>
  <w15:chartTrackingRefBased/>
  <w15:docId w15:val="{E42FE8A2-1C90-40DE-B304-A53D3B8E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  <w:style w:type="paragraph" w:styleId="Paragraphedeliste">
    <w:name w:val="List Paragraph"/>
    <w:basedOn w:val="Normal"/>
    <w:uiPriority w:val="72"/>
    <w:qFormat/>
    <w:rsid w:val="0050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8</cp:revision>
  <cp:lastPrinted>2021-11-29T18:16:00Z</cp:lastPrinted>
  <dcterms:created xsi:type="dcterms:W3CDTF">2025-04-10T13:30:00Z</dcterms:created>
  <dcterms:modified xsi:type="dcterms:W3CDTF">2026-02-19T14:41:00Z</dcterms:modified>
</cp:coreProperties>
</file>