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28" w:rsidRPr="003849D1" w:rsidRDefault="00942A95" w:rsidP="005A52FA">
      <w:pPr>
        <w:rPr>
          <w:sz w:val="2"/>
          <w:szCs w:val="2"/>
        </w:rPr>
      </w:pPr>
    </w:p>
    <w:p w:rsidR="00451A7C" w:rsidRPr="00843D10" w:rsidRDefault="00942A95" w:rsidP="00451A7C">
      <w:pPr>
        <w:jc w:val="both"/>
        <w:rPr>
          <w:sz w:val="14"/>
          <w:szCs w:val="14"/>
        </w:rPr>
      </w:pPr>
    </w:p>
    <w:p w:rsidR="005166D0" w:rsidRDefault="00942A95" w:rsidP="005166D0">
      <w:pPr>
        <w:jc w:val="both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F2066" w:rsidRPr="008E6958" w:rsidTr="00FB576A">
        <w:trPr>
          <w:cantSplit/>
          <w:trHeight w:val="474"/>
        </w:trPr>
        <w:tc>
          <w:tcPr>
            <w:tcW w:w="2640" w:type="pct"/>
            <w:shd w:val="clear" w:color="auto" w:fill="auto"/>
          </w:tcPr>
          <w:p w:rsidR="004F2066" w:rsidRPr="008E6958" w:rsidRDefault="00FF0DB0" w:rsidP="00AC0E2D">
            <w:pPr>
              <w:keepNext/>
              <w:jc w:val="both"/>
              <w:rPr>
                <w:rFonts w:cs="Arial"/>
              </w:rPr>
            </w:pPr>
            <w:r w:rsidRPr="008E6958">
              <w:rPr>
                <w:rFonts w:cs="Arial"/>
              </w:rPr>
              <w:t xml:space="preserve">Numéro de sécurité sociale (NSS) : </w:t>
            </w:r>
            <w:r w:rsidR="0029720A">
              <w:rPr>
                <w:rFonts w:cs="Arial"/>
              </w:rPr>
              <w:t>756.</w:t>
            </w:r>
            <w:r w:rsidR="0029720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720A">
              <w:rPr>
                <w:rFonts w:cs="Arial"/>
              </w:rPr>
              <w:instrText xml:space="preserve"> FORMTEXT </w:instrText>
            </w:r>
            <w:r w:rsidR="0029720A">
              <w:rPr>
                <w:rFonts w:cs="Arial"/>
              </w:rPr>
            </w:r>
            <w:r w:rsidR="0029720A">
              <w:rPr>
                <w:rFonts w:cs="Arial"/>
              </w:rPr>
              <w:fldChar w:fldCharType="separate"/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</w:rPr>
              <w:fldChar w:fldCharType="end"/>
            </w:r>
          </w:p>
          <w:p w:rsidR="004F2066" w:rsidRPr="008E6958" w:rsidRDefault="00FF0DB0" w:rsidP="004F2066">
            <w:pPr>
              <w:keepNext/>
              <w:jc w:val="both"/>
              <w:rPr>
                <w:rFonts w:cs="Arial"/>
                <w:sz w:val="18"/>
              </w:rPr>
            </w:pPr>
            <w:r w:rsidRPr="008E6958">
              <w:rPr>
                <w:rFonts w:cs="Arial"/>
                <w:sz w:val="16"/>
              </w:rPr>
              <w:t>(A rappeler dans toute correspondance)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F2066" w:rsidRPr="008E6958" w:rsidRDefault="00942A95" w:rsidP="00AC1614">
            <w:pPr>
              <w:keepNext/>
              <w:jc w:val="right"/>
              <w:rPr>
                <w:rFonts w:cs="Arial"/>
              </w:rPr>
            </w:pPr>
          </w:p>
        </w:tc>
      </w:tr>
    </w:tbl>
    <w:p w:rsidR="001E21C3" w:rsidRPr="00675941" w:rsidRDefault="00942A95" w:rsidP="00B9651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93C3C" w:rsidTr="00493C3C">
        <w:trPr>
          <w:cantSplit/>
          <w:trHeight w:val="1130"/>
        </w:trPr>
        <w:tc>
          <w:tcPr>
            <w:tcW w:w="2640" w:type="pct"/>
            <w:hideMark/>
          </w:tcPr>
          <w:p w:rsidR="00493C3C" w:rsidRPr="000E31A5" w:rsidRDefault="0029720A" w:rsidP="00493C3C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  <w:r w:rsidR="00FF0DB0" w:rsidRPr="000E31A5"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EC322D" w:rsidRDefault="00EC322D">
            <w:pPr>
              <w:keepNext/>
              <w:jc w:val="both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493C3C" w:rsidRDefault="0029720A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60" w:type="pct"/>
            <w:vMerge w:val="restart"/>
            <w:vAlign w:val="center"/>
            <w:hideMark/>
          </w:tcPr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Office de l'Assurance-Invalidité </w:t>
            </w:r>
          </w:p>
          <w:p w:rsidR="00493C3C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gramStart"/>
            <w:r>
              <w:rPr>
                <w:rFonts w:cs="Arial"/>
              </w:rPr>
              <w:t>du</w:t>
            </w:r>
            <w:proofErr w:type="gramEnd"/>
            <w:r>
              <w:rPr>
                <w:rFonts w:cs="Arial"/>
              </w:rPr>
              <w:t xml:space="preserve"> canton de Neuchâtel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Rue Chandigarh 2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Case postale 1209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2301 La Chaux-de-Fonds</w:t>
            </w:r>
          </w:p>
        </w:tc>
      </w:tr>
      <w:tr w:rsidR="00493C3C" w:rsidTr="00F235BB">
        <w:trPr>
          <w:cantSplit/>
          <w:trHeight w:val="704"/>
        </w:trPr>
        <w:tc>
          <w:tcPr>
            <w:tcW w:w="2640" w:type="pct"/>
            <w:hideMark/>
          </w:tcPr>
          <w:p w:rsidR="00493C3C" w:rsidRDefault="00FF0DB0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/  </w:t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>
            <w:pPr>
              <w:keepNext/>
              <w:tabs>
                <w:tab w:val="left" w:pos="680"/>
                <w:tab w:val="left" w:pos="3119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Tel.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 w:rsidP="001E463A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0" w:type="auto"/>
            <w:vMerge/>
            <w:vAlign w:val="center"/>
            <w:hideMark/>
          </w:tcPr>
          <w:p w:rsidR="00493C3C" w:rsidRDefault="00942A95">
            <w:pPr>
              <w:rPr>
                <w:rFonts w:cs="Arial"/>
              </w:rPr>
            </w:pPr>
          </w:p>
        </w:tc>
      </w:tr>
    </w:tbl>
    <w:p w:rsidR="00493C3C" w:rsidRDefault="00942A95" w:rsidP="00493C3C">
      <w:pPr>
        <w:jc w:val="both"/>
        <w:rPr>
          <w:rFonts w:cs="Arial"/>
        </w:rPr>
      </w:pPr>
    </w:p>
    <w:p w:rsidR="00493C3C" w:rsidRDefault="00942A95" w:rsidP="00493C3C">
      <w:pPr>
        <w:jc w:val="both"/>
        <w:rPr>
          <w:rFonts w:cs="Arial"/>
        </w:rPr>
      </w:pPr>
    </w:p>
    <w:p w:rsidR="00493C3C" w:rsidRDefault="006D2526" w:rsidP="00493C3C">
      <w:pPr>
        <w:ind w:left="5284"/>
        <w:jc w:val="both"/>
        <w:rPr>
          <w:rFonts w:cs="Arial"/>
        </w:rPr>
      </w:pPr>
      <w:r>
        <w:rPr>
          <w:rFonts w:cs="Arial"/>
        </w:rPr>
        <w:t>Date de la demande de rapport :</w:t>
      </w:r>
      <w:r w:rsidR="00FF0DB0">
        <w:rPr>
          <w:rFonts w:cs="Arial"/>
        </w:rPr>
        <w:t xml:space="preserve"> </w:t>
      </w:r>
      <w:r w:rsidR="00EC322D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</w:rPr>
        <w:instrText xml:space="preserve"> FORMTEXT </w:instrText>
      </w:r>
      <w:r w:rsidR="00EC322D">
        <w:rPr>
          <w:rFonts w:cs="Arial"/>
        </w:rPr>
      </w:r>
      <w:r w:rsidR="00EC322D">
        <w:rPr>
          <w:rFonts w:cs="Arial"/>
        </w:rPr>
        <w:fldChar w:fldCharType="separate"/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</w:rPr>
        <w:fldChar w:fldCharType="end"/>
      </w:r>
    </w:p>
    <w:p w:rsidR="00493C3C" w:rsidRDefault="00942A95" w:rsidP="00493C3C">
      <w:pPr>
        <w:jc w:val="both"/>
        <w:rPr>
          <w:rFonts w:cs="Arial"/>
        </w:rPr>
      </w:pPr>
    </w:p>
    <w:p w:rsidR="001E21C3" w:rsidRPr="00493C3C" w:rsidRDefault="00942A95" w:rsidP="00493C3C"/>
    <w:p w:rsidR="00F674EF" w:rsidRPr="00A41E07" w:rsidRDefault="00FF0DB0" w:rsidP="00F674EF">
      <w:pPr>
        <w:ind w:left="2552" w:hanging="2552"/>
        <w:rPr>
          <w:rFonts w:cs="Arial"/>
          <w:sz w:val="18"/>
        </w:rPr>
      </w:pPr>
      <w:r w:rsidRPr="00A41E07">
        <w:rPr>
          <w:rFonts w:cs="Arial"/>
          <w:sz w:val="18"/>
        </w:rPr>
        <w:t>Rapport médical adressé à :</w:t>
      </w:r>
      <w:r w:rsidRPr="00A41E07">
        <w:rPr>
          <w:rFonts w:cs="Arial"/>
          <w:sz w:val="18"/>
        </w:rPr>
        <w:tab/>
      </w:r>
      <w:r w:rsidR="00EC322D">
        <w:rPr>
          <w:rFonts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  <w:sz w:val="18"/>
        </w:rPr>
        <w:instrText xml:space="preserve"> FORMTEXT </w:instrText>
      </w:r>
      <w:r w:rsidR="00EC322D">
        <w:rPr>
          <w:rFonts w:cs="Arial"/>
          <w:sz w:val="18"/>
        </w:rPr>
      </w:r>
      <w:r w:rsidR="00EC322D">
        <w:rPr>
          <w:rFonts w:cs="Arial"/>
          <w:sz w:val="18"/>
        </w:rPr>
        <w:fldChar w:fldCharType="separate"/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sz w:val="18"/>
        </w:rPr>
        <w:fldChar w:fldCharType="end"/>
      </w:r>
    </w:p>
    <w:p w:rsidR="00F674EF" w:rsidRDefault="00942A95" w:rsidP="00AC00DB">
      <w:pPr>
        <w:jc w:val="both"/>
        <w:rPr>
          <w:rFonts w:cs="Arial"/>
          <w:b/>
        </w:rPr>
      </w:pPr>
    </w:p>
    <w:p w:rsidR="00F674EF" w:rsidRDefault="00942A95" w:rsidP="00AC00DB">
      <w:pPr>
        <w:jc w:val="both"/>
        <w:rPr>
          <w:rFonts w:cs="Arial"/>
          <w:b/>
        </w:rPr>
      </w:pPr>
    </w:p>
    <w:p w:rsidR="00F26400" w:rsidRPr="0051464F" w:rsidRDefault="00F26400" w:rsidP="00F26400">
      <w:pPr>
        <w:jc w:val="both"/>
        <w:rPr>
          <w:rFonts w:cs="Arial"/>
          <w:b/>
        </w:rPr>
      </w:pPr>
      <w:r w:rsidRPr="0051464F">
        <w:rPr>
          <w:rFonts w:cs="Arial"/>
          <w:b/>
        </w:rPr>
        <w:t xml:space="preserve">Examen d’orthopédie </w:t>
      </w:r>
      <w:proofErr w:type="spellStart"/>
      <w:r w:rsidRPr="0051464F">
        <w:rPr>
          <w:rFonts w:cs="Arial"/>
          <w:b/>
        </w:rPr>
        <w:t>dento-faciale</w:t>
      </w:r>
      <w:proofErr w:type="spellEnd"/>
      <w:r w:rsidRPr="0051464F">
        <w:rPr>
          <w:rFonts w:cs="Arial"/>
          <w:b/>
        </w:rPr>
        <w:t xml:space="preserve"> (002.021)</w:t>
      </w:r>
      <w:r>
        <w:rPr>
          <w:rFonts w:cs="Arial"/>
          <w:sz w:val="12"/>
        </w:rPr>
        <w:t xml:space="preserve"> / (v. 03.2022)</w:t>
      </w:r>
    </w:p>
    <w:p w:rsidR="00F26400" w:rsidRPr="0051464F" w:rsidRDefault="00F26400" w:rsidP="00F26400">
      <w:pPr>
        <w:jc w:val="both"/>
        <w:rPr>
          <w:rFonts w:cs="Arial"/>
        </w:rPr>
      </w:pPr>
    </w:p>
    <w:p w:rsidR="00F26400" w:rsidRPr="0051464F" w:rsidRDefault="00F26400" w:rsidP="00F26400">
      <w:pPr>
        <w:jc w:val="both"/>
        <w:rPr>
          <w:rFonts w:cs="Arial"/>
        </w:rPr>
      </w:pPr>
    </w:p>
    <w:p w:rsidR="00A44879" w:rsidRPr="0051464F" w:rsidRDefault="00A44879" w:rsidP="00A44879">
      <w:pPr>
        <w:jc w:val="both"/>
        <w:rPr>
          <w:rFonts w:cs="Arial"/>
        </w:rPr>
      </w:pPr>
      <w:r w:rsidRPr="0051464F">
        <w:rPr>
          <w:rFonts w:cs="Arial"/>
          <w:b/>
        </w:rPr>
        <w:t>Question(s) complémentaire(s) de l'Office AI</w:t>
      </w:r>
      <w:r w:rsidRPr="0051464F">
        <w:rPr>
          <w:rFonts w:cs="Arial"/>
        </w:rPr>
        <w:t xml:space="preserve"> </w:t>
      </w:r>
      <w:r w:rsidRPr="0051464F">
        <w:rPr>
          <w:rFonts w:cs="Arial"/>
          <w:sz w:val="18"/>
        </w:rPr>
        <w:t>(vos réponses peuvent être faites sur une feuille annexe)</w:t>
      </w:r>
      <w:r w:rsidRPr="0051464F">
        <w:rPr>
          <w:rFonts w:cs="Arial"/>
        </w:rPr>
        <w:t xml:space="preserve"> :</w:t>
      </w:r>
    </w:p>
    <w:p w:rsidR="00A44879" w:rsidRPr="0051464F" w:rsidRDefault="00A44879" w:rsidP="00A44879">
      <w:pPr>
        <w:spacing w:before="120"/>
        <w:ind w:left="567" w:right="510"/>
        <w:jc w:val="both"/>
        <w:rPr>
          <w:rFonts w:cs="Arial"/>
          <w:i/>
        </w:rPr>
      </w:pPr>
      <w:r w:rsidRPr="0051464F">
        <w:rPr>
          <w:rFonts w:cs="Arial"/>
          <w:i/>
        </w:rPr>
        <w:fldChar w:fldCharType="begin">
          <w:ffData>
            <w:name w:val=""/>
            <w:enabled/>
            <w:calcOnExit w:val="0"/>
            <w:textInput>
              <w:default w:val="Aucune question complémentaire de l'Office AI"/>
            </w:textInput>
          </w:ffData>
        </w:fldChar>
      </w:r>
      <w:r w:rsidRPr="0051464F">
        <w:rPr>
          <w:rFonts w:cs="Arial"/>
          <w:i/>
        </w:rPr>
        <w:instrText xml:space="preserve"> FORMTEXT </w:instrText>
      </w:r>
      <w:r w:rsidRPr="0051464F">
        <w:rPr>
          <w:rFonts w:cs="Arial"/>
          <w:i/>
        </w:rPr>
      </w:r>
      <w:r w:rsidRPr="0051464F">
        <w:rPr>
          <w:rFonts w:cs="Arial"/>
          <w:i/>
        </w:rPr>
        <w:fldChar w:fldCharType="separate"/>
      </w:r>
      <w:r w:rsidRPr="0051464F">
        <w:rPr>
          <w:rFonts w:cs="Arial"/>
          <w:i/>
          <w:noProof/>
        </w:rPr>
        <w:t>Aucune question complémentaire de l'Office AI</w:t>
      </w:r>
      <w:r w:rsidRPr="0051464F">
        <w:rPr>
          <w:rFonts w:cs="Arial"/>
          <w:i/>
        </w:rPr>
        <w:fldChar w:fldCharType="end"/>
      </w:r>
      <w:r w:rsidRPr="0051464F">
        <w:rPr>
          <w:rFonts w:cs="Arial"/>
          <w:i/>
        </w:rPr>
        <w:t>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4B65BF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44879" w:rsidRDefault="00A44879" w:rsidP="00A44879">
      <w:pPr>
        <w:jc w:val="both"/>
        <w:rPr>
          <w:rFonts w:cs="Arial"/>
        </w:rPr>
      </w:pPr>
    </w:p>
    <w:p w:rsidR="00A44879" w:rsidRDefault="00A44879" w:rsidP="00A44879">
      <w:pPr>
        <w:jc w:val="both"/>
        <w:rPr>
          <w:rFonts w:cs="Arial"/>
        </w:rPr>
      </w:pPr>
    </w:p>
    <w:p w:rsidR="00A44879" w:rsidRPr="0051464F" w:rsidRDefault="00A44879" w:rsidP="00A44879">
      <w:pPr>
        <w:jc w:val="both"/>
        <w:rPr>
          <w:rFonts w:cs="Arial"/>
        </w:rPr>
      </w:pPr>
    </w:p>
    <w:p w:rsidR="00A44879" w:rsidRPr="0051464F" w:rsidRDefault="00A44879" w:rsidP="00A44879">
      <w:pPr>
        <w:keepNext/>
        <w:keepLines/>
        <w:ind w:left="567" w:hanging="567"/>
        <w:jc w:val="both"/>
        <w:rPr>
          <w:rFonts w:cs="Arial"/>
          <w:b/>
        </w:rPr>
      </w:pPr>
      <w:r w:rsidRPr="0051464F">
        <w:rPr>
          <w:rFonts w:cs="Arial"/>
          <w:b/>
        </w:rPr>
        <w:tab/>
        <w:t>Mandat</w:t>
      </w:r>
    </w:p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 w:after="120"/>
        <w:ind w:left="567"/>
        <w:jc w:val="both"/>
        <w:rPr>
          <w:rFonts w:cs="Arial"/>
        </w:rPr>
      </w:pPr>
      <w:r w:rsidRPr="0051464F">
        <w:rPr>
          <w:rFonts w:cs="Arial"/>
        </w:rPr>
        <w:t xml:space="preserve">Nom et adresse du/de la spécialiste en orthopédie </w:t>
      </w:r>
      <w:proofErr w:type="spellStart"/>
      <w:r w:rsidRPr="0051464F">
        <w:rPr>
          <w:rFonts w:cs="Arial"/>
        </w:rPr>
        <w:t>dento-faciale</w:t>
      </w:r>
      <w:proofErr w:type="spellEnd"/>
      <w:r w:rsidRPr="0051464F">
        <w:rPr>
          <w:rFonts w:cs="Arial"/>
        </w:rPr>
        <w:t xml:space="preserve"> reconnu/e par l’AI chargé/e de continuer d’instruire la demande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4B65BF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44879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  <w:sz w:val="2"/>
          <w:szCs w:val="2"/>
        </w:rPr>
      </w:pP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C10A57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C10A57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ind w:left="275" w:hanging="275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9983464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10A57">
              <w:rPr>
                <w:rFonts w:cs="Arial"/>
              </w:rPr>
              <w:tab/>
              <w:t xml:space="preserve">La personne assurée est informée que le/la spécialiste en orthopédie </w:t>
            </w:r>
            <w:proofErr w:type="spellStart"/>
            <w:r w:rsidRPr="00C10A57">
              <w:rPr>
                <w:rFonts w:cs="Arial"/>
              </w:rPr>
              <w:t>dento-faciale</w:t>
            </w:r>
            <w:proofErr w:type="spellEnd"/>
            <w:r w:rsidRPr="00C10A57">
              <w:rPr>
                <w:rFonts w:cs="Arial"/>
              </w:rPr>
              <w:t xml:space="preserve"> SSO pourra la convoquer en cas de nécessité pour l’instruction de la demande AI.</w:t>
            </w:r>
          </w:p>
        </w:tc>
      </w:tr>
    </w:tbl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  <w:sz w:val="2"/>
          <w:szCs w:val="2"/>
        </w:rPr>
      </w:pPr>
    </w:p>
    <w:p w:rsidR="00A44879" w:rsidRPr="0051464F" w:rsidRDefault="00A44879" w:rsidP="00A44879">
      <w:pPr>
        <w:jc w:val="both"/>
        <w:rPr>
          <w:rFonts w:cs="Arial"/>
        </w:rPr>
      </w:pPr>
    </w:p>
    <w:p w:rsidR="00A44879" w:rsidRPr="0051464F" w:rsidRDefault="00A44879" w:rsidP="00A44879">
      <w:pPr>
        <w:keepNext/>
        <w:keepLines/>
        <w:ind w:left="567" w:hanging="567"/>
        <w:jc w:val="both"/>
        <w:rPr>
          <w:rFonts w:cs="Arial"/>
          <w:b/>
        </w:rPr>
      </w:pPr>
      <w:r w:rsidRPr="0051464F">
        <w:rPr>
          <w:rFonts w:cs="Arial"/>
          <w:b/>
        </w:rPr>
        <w:tab/>
        <w:t>Annexes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C10A57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ind w:left="275" w:hanging="275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28979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10A57">
              <w:rPr>
                <w:rFonts w:cs="Arial"/>
              </w:rPr>
              <w:tab/>
            </w:r>
            <w:r w:rsidRPr="00AE2BFF">
              <w:rPr>
                <w:rFonts w:cs="Arial"/>
              </w:rPr>
              <w:t xml:space="preserve">Formulaire "Examen médico-dentaire" (copie pour le/la spécialiste en orthopédie </w:t>
            </w:r>
            <w:proofErr w:type="spellStart"/>
            <w:r w:rsidRPr="00AE2BFF">
              <w:rPr>
                <w:rFonts w:cs="Arial"/>
              </w:rPr>
              <w:t>dento-faciale</w:t>
            </w:r>
            <w:proofErr w:type="spellEnd"/>
            <w:r w:rsidRPr="00AE2BFF">
              <w:rPr>
                <w:rFonts w:cs="Arial"/>
              </w:rPr>
              <w:t xml:space="preserve"> reconnu/e par l’AI</w:t>
            </w:r>
            <w:r w:rsidRPr="00C10A57">
              <w:rPr>
                <w:rFonts w:cs="Arial"/>
              </w:rPr>
              <w:t>.</w:t>
            </w:r>
          </w:p>
          <w:p w:rsidR="00A44879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ind w:left="275" w:hanging="275"/>
              <w:jc w:val="both"/>
              <w:rPr>
                <w:rFonts w:cs="Arial"/>
              </w:rPr>
            </w:pPr>
            <w:r w:rsidRPr="0051464F">
              <w:rPr>
                <w:rFonts w:cs="Arial"/>
              </w:rPr>
              <w:tab/>
              <w:t>Facultatif :</w:t>
            </w:r>
          </w:p>
          <w:p w:rsidR="00A44879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ind w:left="275" w:hanging="275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693175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10A57">
              <w:rPr>
                <w:rFonts w:cs="Arial"/>
              </w:rPr>
              <w:tab/>
            </w:r>
            <w:r>
              <w:rPr>
                <w:rFonts w:cs="Arial"/>
              </w:rPr>
              <w:t>M</w:t>
            </w:r>
            <w:r w:rsidRPr="00412D87">
              <w:rPr>
                <w:rFonts w:cs="Arial"/>
              </w:rPr>
              <w:t>odèles d’étude</w:t>
            </w:r>
          </w:p>
          <w:p w:rsidR="00A44879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ind w:left="275" w:hanging="275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629101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10A57">
              <w:rPr>
                <w:rFonts w:cs="Arial"/>
              </w:rPr>
              <w:tab/>
            </w:r>
            <w:proofErr w:type="spellStart"/>
            <w:r>
              <w:rPr>
                <w:rFonts w:cs="Arial"/>
              </w:rPr>
              <w:t>O</w:t>
            </w:r>
            <w:r w:rsidRPr="00412D87">
              <w:rPr>
                <w:rFonts w:cs="Arial"/>
              </w:rPr>
              <w:t>rthopantomogramme</w:t>
            </w:r>
            <w:proofErr w:type="spellEnd"/>
            <w:r w:rsidRPr="00412D87">
              <w:rPr>
                <w:rFonts w:cs="Arial"/>
              </w:rPr>
              <w:t xml:space="preserve"> ou état radiologique</w:t>
            </w:r>
          </w:p>
          <w:p w:rsidR="00A44879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ind w:left="275" w:hanging="275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7106074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10A57">
              <w:rPr>
                <w:rFonts w:cs="Arial"/>
              </w:rPr>
              <w:tab/>
            </w:r>
            <w:r>
              <w:rPr>
                <w:rFonts w:cs="Arial"/>
              </w:rPr>
              <w:t>A</w:t>
            </w:r>
            <w:r w:rsidRPr="00412D87">
              <w:rPr>
                <w:rFonts w:cs="Arial"/>
              </w:rPr>
              <w:t xml:space="preserve">utres documents (p.ex. anciens rapports du/de la spécialiste en orthopédie </w:t>
            </w:r>
            <w:proofErr w:type="spellStart"/>
            <w:r w:rsidRPr="00412D87">
              <w:rPr>
                <w:rFonts w:cs="Arial"/>
              </w:rPr>
              <w:t>dento-faciale</w:t>
            </w:r>
            <w:proofErr w:type="spellEnd"/>
            <w:r w:rsidRPr="00412D87">
              <w:rPr>
                <w:rFonts w:cs="Arial"/>
              </w:rPr>
              <w:t>) :</w:t>
            </w:r>
          </w:p>
          <w:p w:rsidR="00A44879" w:rsidRPr="00C10A57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ind w:left="275" w:hanging="275"/>
              <w:jc w:val="both"/>
              <w:rPr>
                <w:rFonts w:cs="Arial"/>
              </w:rPr>
            </w:pPr>
            <w:r w:rsidRPr="0051464F">
              <w:rPr>
                <w:rFonts w:cs="Arial"/>
              </w:rPr>
              <w:tab/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D87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44879" w:rsidRDefault="00A44879" w:rsidP="00A44879">
      <w:pPr>
        <w:jc w:val="both"/>
        <w:rPr>
          <w:rFonts w:cs="Arial"/>
        </w:rPr>
      </w:pPr>
    </w:p>
    <w:p w:rsidR="00A44879" w:rsidRPr="0051464F" w:rsidRDefault="00A44879" w:rsidP="00A44879">
      <w:pPr>
        <w:jc w:val="both"/>
        <w:rPr>
          <w:rFonts w:cs="Arial"/>
        </w:rPr>
      </w:pPr>
    </w:p>
    <w:p w:rsidR="00A44879" w:rsidRPr="0051464F" w:rsidRDefault="00A44879" w:rsidP="00A44879">
      <w:pPr>
        <w:keepNext/>
        <w:keepLines/>
        <w:ind w:left="567" w:hanging="567"/>
        <w:jc w:val="both"/>
        <w:rPr>
          <w:rFonts w:cs="Arial"/>
          <w:b/>
        </w:rPr>
      </w:pPr>
      <w:r w:rsidRPr="0051464F">
        <w:rPr>
          <w:rFonts w:cs="Arial"/>
          <w:b/>
        </w:rPr>
        <w:lastRenderedPageBreak/>
        <w:tab/>
        <w:t>Remarques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4B65BF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44879" w:rsidRPr="0051464F" w:rsidRDefault="00A44879" w:rsidP="00A44879">
      <w:pPr>
        <w:keepNext/>
        <w:keepLines/>
        <w:tabs>
          <w:tab w:val="left" w:pos="851"/>
        </w:tabs>
        <w:ind w:left="567" w:hanging="567"/>
        <w:jc w:val="both"/>
        <w:rPr>
          <w:rFonts w:cs="Arial"/>
        </w:rPr>
      </w:pPr>
      <w:r w:rsidRPr="0051464F">
        <w:rPr>
          <w:rFonts w:cs="Arial"/>
        </w:rPr>
        <w:tab/>
      </w:r>
      <w:sdt>
        <w:sdtPr>
          <w:rPr>
            <w:rFonts w:cs="Arial"/>
          </w:rPr>
          <w:id w:val="-8147922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1464F">
        <w:rPr>
          <w:rFonts w:cs="Arial"/>
        </w:rPr>
        <w:tab/>
        <w:t>Le/la dentiste soussigné/e désire recevoir les documents établis pour l’expertise AI</w:t>
      </w:r>
    </w:p>
    <w:p w:rsidR="00A44879" w:rsidRPr="0051464F" w:rsidRDefault="00A44879" w:rsidP="00A44879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jc w:val="both"/>
        <w:rPr>
          <w:rFonts w:cs="Arial"/>
        </w:rPr>
      </w:pPr>
    </w:p>
    <w:p w:rsidR="00A44879" w:rsidRPr="0051464F" w:rsidRDefault="00A44879" w:rsidP="00A44879">
      <w:pPr>
        <w:keepNext/>
        <w:keepLines/>
        <w:ind w:left="567" w:hanging="567"/>
        <w:jc w:val="both"/>
        <w:rPr>
          <w:rFonts w:cs="Arial"/>
          <w:b/>
        </w:rPr>
      </w:pPr>
      <w:r w:rsidRPr="0051464F">
        <w:rPr>
          <w:rFonts w:cs="Arial"/>
          <w:b/>
        </w:rPr>
        <w:tab/>
        <w:t>Signature</w:t>
      </w: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148"/>
        <w:gridCol w:w="6318"/>
      </w:tblGrid>
      <w:tr w:rsidR="00A44879" w:rsidRPr="00D4414D" w:rsidTr="00F14FEC">
        <w:tc>
          <w:tcPr>
            <w:tcW w:w="510" w:type="dxa"/>
            <w:shd w:val="clear" w:color="auto" w:fill="auto"/>
          </w:tcPr>
          <w:p w:rsidR="00A44879" w:rsidRPr="004B65BF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3148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 xml:space="preserve">Date :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  <w:tc>
          <w:tcPr>
            <w:tcW w:w="6318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51464F">
              <w:rPr>
                <w:rFonts w:cs="Arial"/>
              </w:rPr>
              <w:t>Timbre et signature du/de la dentiste</w:t>
            </w:r>
            <w:r w:rsidRPr="0051464F">
              <w:rPr>
                <w:rFonts w:cs="Arial"/>
              </w:rPr>
              <w:tab/>
            </w:r>
            <w:r>
              <w:rPr>
                <w:rFonts w:cs="Arial"/>
              </w:rPr>
              <w:br/>
            </w:r>
            <w:r w:rsidRPr="0051464F">
              <w:rPr>
                <w:rFonts w:cs="Arial"/>
              </w:rPr>
              <w:t>qui demande l’examen :</w:t>
            </w:r>
          </w:p>
        </w:tc>
      </w:tr>
    </w:tbl>
    <w:p w:rsidR="00A44879" w:rsidRPr="0051464F" w:rsidRDefault="00A44879" w:rsidP="00A44879">
      <w:pPr>
        <w:jc w:val="both"/>
        <w:rPr>
          <w:rFonts w:cs="Arial"/>
        </w:rPr>
      </w:pPr>
    </w:p>
    <w:p w:rsidR="00A44879" w:rsidRPr="0051464F" w:rsidRDefault="00A44879" w:rsidP="00A44879">
      <w:pPr>
        <w:jc w:val="both"/>
        <w:rPr>
          <w:rFonts w:cs="Arial"/>
        </w:rPr>
      </w:pPr>
    </w:p>
    <w:p w:rsidR="00A44879" w:rsidRPr="0051464F" w:rsidRDefault="00A44879" w:rsidP="00A44879">
      <w:pPr>
        <w:keepNext/>
        <w:keepLines/>
        <w:ind w:left="567" w:hanging="567"/>
        <w:jc w:val="both"/>
        <w:rPr>
          <w:rFonts w:cs="Arial"/>
          <w:b/>
        </w:rPr>
      </w:pPr>
      <w:r w:rsidRPr="0051464F">
        <w:rPr>
          <w:rFonts w:cs="Arial"/>
          <w:b/>
        </w:rPr>
        <w:tab/>
        <w:t>Examen du droit aux prestations</w:t>
      </w:r>
    </w:p>
    <w:p w:rsidR="00A44879" w:rsidRPr="0051464F" w:rsidRDefault="00A44879" w:rsidP="00A44879">
      <w:pPr>
        <w:keepNext/>
        <w:keepLines/>
        <w:ind w:left="567" w:hanging="567"/>
        <w:jc w:val="both"/>
        <w:rPr>
          <w:rFonts w:cs="Arial"/>
          <w:b/>
        </w:rPr>
      </w:pPr>
      <w:r w:rsidRPr="0051464F">
        <w:rPr>
          <w:rFonts w:cs="Arial"/>
          <w:b/>
        </w:rPr>
        <w:t xml:space="preserve">1. </w:t>
      </w:r>
      <w:r w:rsidRPr="0051464F">
        <w:rPr>
          <w:rFonts w:cs="Arial"/>
          <w:b/>
        </w:rPr>
        <w:tab/>
        <w:t>Résultats de l’enquête</w:t>
      </w:r>
    </w:p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  <w:r w:rsidRPr="0051464F">
        <w:rPr>
          <w:rFonts w:cs="Arial"/>
        </w:rPr>
        <w:t>L’examen médical de l’assuré était-il indispensable pour l’instruction de la demande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A44879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942A95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A44879" w:rsidRPr="004C6794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62213502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A44879" w:rsidRPr="004C6794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29864586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1464F">
        <w:rPr>
          <w:rFonts w:cs="Arial"/>
        </w:rPr>
        <w:t>Si oui, date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4B65BF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  <w:r w:rsidRPr="0051464F">
        <w:rPr>
          <w:rFonts w:cs="Arial"/>
        </w:rPr>
        <w:t>Les résultats figurant dans le formulaire "Examen médico-dentaire" sont-ils confirmés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A44879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942A95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A44879" w:rsidRPr="004C6794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755821922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A44879" w:rsidRPr="004C6794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2039429940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1464F">
        <w:rPr>
          <w:rFonts w:cs="Arial"/>
        </w:rPr>
        <w:t>Compléments de l’état clinique et/ou du modèle d’étude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4B65BF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44879" w:rsidRPr="0051464F" w:rsidRDefault="00A44879" w:rsidP="00A44879">
      <w:pPr>
        <w:jc w:val="both"/>
        <w:rPr>
          <w:rFonts w:cs="Arial"/>
        </w:rPr>
      </w:pPr>
    </w:p>
    <w:p w:rsidR="00A44879" w:rsidRPr="0051464F" w:rsidRDefault="00A44879" w:rsidP="00A44879">
      <w:pPr>
        <w:keepNext/>
        <w:keepLines/>
        <w:ind w:left="567" w:hanging="567"/>
        <w:jc w:val="both"/>
        <w:rPr>
          <w:rFonts w:cs="Arial"/>
          <w:b/>
        </w:rPr>
      </w:pPr>
      <w:r w:rsidRPr="0051464F">
        <w:rPr>
          <w:rFonts w:cs="Arial"/>
          <w:b/>
        </w:rPr>
        <w:t xml:space="preserve">2. </w:t>
      </w:r>
      <w:r w:rsidRPr="0051464F">
        <w:rPr>
          <w:rFonts w:cs="Arial"/>
          <w:b/>
        </w:rPr>
        <w:tab/>
        <w:t>Etat céphalométrique</w:t>
      </w:r>
    </w:p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  <w:r w:rsidRPr="0051464F">
        <w:rPr>
          <w:rFonts w:cs="Arial"/>
        </w:rPr>
        <w:t>Téléradiographie du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4B65BF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1464F">
        <w:rPr>
          <w:rFonts w:cs="Arial"/>
        </w:rPr>
        <w:t>Angle ANB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4B65BF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1464F">
        <w:rPr>
          <w:rFonts w:cs="Arial"/>
        </w:rPr>
        <w:t>Angle des bases (Spa-</w:t>
      </w:r>
      <w:proofErr w:type="spellStart"/>
      <w:r w:rsidRPr="0051464F">
        <w:rPr>
          <w:rFonts w:cs="Arial"/>
        </w:rPr>
        <w:t>Sp</w:t>
      </w:r>
      <w:proofErr w:type="spellEnd"/>
      <w:r w:rsidRPr="0051464F">
        <w:rPr>
          <w:rFonts w:cs="Arial"/>
        </w:rPr>
        <w:t>/Me-Go)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4B65BF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44879" w:rsidRPr="0051464F" w:rsidRDefault="00A44879" w:rsidP="00A44879">
      <w:pPr>
        <w:jc w:val="both"/>
        <w:rPr>
          <w:rFonts w:cs="Arial"/>
        </w:rPr>
      </w:pPr>
    </w:p>
    <w:p w:rsidR="00A44879" w:rsidRPr="0051464F" w:rsidRDefault="00A44879" w:rsidP="00A44879">
      <w:pPr>
        <w:keepNext/>
        <w:keepLines/>
        <w:ind w:left="567" w:hanging="567"/>
        <w:jc w:val="both"/>
        <w:rPr>
          <w:rFonts w:cs="Arial"/>
          <w:b/>
        </w:rPr>
      </w:pPr>
      <w:r w:rsidRPr="0051464F">
        <w:rPr>
          <w:rFonts w:cs="Arial"/>
          <w:b/>
        </w:rPr>
        <w:t xml:space="preserve">3. </w:t>
      </w:r>
      <w:r w:rsidRPr="0051464F">
        <w:rPr>
          <w:rFonts w:cs="Arial"/>
          <w:b/>
        </w:rPr>
        <w:tab/>
        <w:t>Diagnostic de la langue</w:t>
      </w:r>
    </w:p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  <w:r w:rsidRPr="0051464F">
        <w:rPr>
          <w:rFonts w:cs="Arial"/>
        </w:rPr>
        <w:t xml:space="preserve">Examen en vue de déterminer l’existence d’une </w:t>
      </w:r>
      <w:proofErr w:type="spellStart"/>
      <w:r w:rsidRPr="0051464F">
        <w:rPr>
          <w:rFonts w:cs="Arial"/>
        </w:rPr>
        <w:t>macroglossie</w:t>
      </w:r>
      <w:proofErr w:type="spellEnd"/>
      <w:r w:rsidRPr="0051464F">
        <w:rPr>
          <w:rFonts w:cs="Arial"/>
        </w:rPr>
        <w:t xml:space="preserve"> congénitale</w:t>
      </w:r>
    </w:p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  <w:r w:rsidRPr="0051464F">
        <w:rPr>
          <w:rFonts w:cs="Arial"/>
        </w:rPr>
        <w:t>Une réduction chirurgicale de la langue est-elle indiquée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A44879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942A95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A44879" w:rsidRPr="004C6794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860031894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A44879" w:rsidRPr="004C6794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813059381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1464F">
        <w:rPr>
          <w:rFonts w:cs="Arial"/>
        </w:rPr>
        <w:t>Si oui, quand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4B65BF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44879" w:rsidRPr="0051464F" w:rsidRDefault="00A44879" w:rsidP="00A44879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A44879" w:rsidRPr="0051464F" w:rsidRDefault="00A44879" w:rsidP="00A44879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A44879" w:rsidRPr="0051464F" w:rsidRDefault="00A44879" w:rsidP="00A44879">
      <w:pPr>
        <w:keepNext/>
        <w:keepLines/>
        <w:ind w:left="567" w:hanging="567"/>
        <w:jc w:val="both"/>
        <w:rPr>
          <w:rFonts w:cs="Arial"/>
          <w:b/>
        </w:rPr>
      </w:pPr>
      <w:r w:rsidRPr="0051464F">
        <w:rPr>
          <w:rFonts w:cs="Arial"/>
          <w:b/>
        </w:rPr>
        <w:t xml:space="preserve">4. </w:t>
      </w:r>
      <w:r w:rsidRPr="0051464F">
        <w:rPr>
          <w:rFonts w:cs="Arial"/>
          <w:b/>
        </w:rPr>
        <w:tab/>
        <w:t>Diagnostic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4B65BF" w:rsidRDefault="00A44879" w:rsidP="00A44879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44879" w:rsidRPr="0051464F" w:rsidRDefault="00A44879" w:rsidP="00A44879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A44879" w:rsidRPr="0051464F" w:rsidRDefault="00A44879" w:rsidP="00A44879">
      <w:pPr>
        <w:keepNext/>
        <w:keepLines/>
        <w:ind w:left="567" w:hanging="567"/>
        <w:jc w:val="both"/>
        <w:rPr>
          <w:rFonts w:cs="Arial"/>
          <w:b/>
        </w:rPr>
      </w:pPr>
      <w:r w:rsidRPr="0051464F">
        <w:rPr>
          <w:rFonts w:cs="Arial"/>
          <w:b/>
        </w:rPr>
        <w:lastRenderedPageBreak/>
        <w:t xml:space="preserve">5. </w:t>
      </w:r>
      <w:r w:rsidRPr="0051464F">
        <w:rPr>
          <w:rFonts w:cs="Arial"/>
          <w:b/>
        </w:rPr>
        <w:tab/>
        <w:t>Examen du droit aux prestations</w:t>
      </w:r>
    </w:p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  <w:r w:rsidRPr="0051464F">
        <w:rPr>
          <w:rFonts w:cs="Arial"/>
        </w:rPr>
        <w:t xml:space="preserve">A votre avis, y </w:t>
      </w:r>
      <w:proofErr w:type="spellStart"/>
      <w:r w:rsidRPr="0051464F">
        <w:rPr>
          <w:rFonts w:cs="Arial"/>
        </w:rPr>
        <w:t>a-t-il</w:t>
      </w:r>
      <w:proofErr w:type="spellEnd"/>
      <w:r w:rsidRPr="0051464F">
        <w:rPr>
          <w:rFonts w:cs="Arial"/>
        </w:rPr>
        <w:t xml:space="preserve"> une infirmité congénitale </w:t>
      </w:r>
      <w:r w:rsidRPr="00A41E07">
        <w:rPr>
          <w:rFonts w:cs="Arial"/>
        </w:rPr>
        <w:t>au sens de l’ordonnance sur les infirmités congénitales (</w:t>
      </w:r>
      <w:hyperlink r:id="rId8" w:history="1">
        <w:r w:rsidRPr="00262010">
          <w:rPr>
            <w:rStyle w:val="Lienhypertexte"/>
            <w:rFonts w:cs="Arial"/>
            <w:color w:val="auto"/>
            <w:u w:val="none"/>
          </w:rPr>
          <w:t>OIC-DFI</w:t>
        </w:r>
      </w:hyperlink>
      <w:r w:rsidRPr="00A41E07">
        <w:rPr>
          <w:rFonts w:cs="Arial"/>
        </w:rPr>
        <w:t>) 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A44879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942A95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A44879" w:rsidRPr="004C6794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710481835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A44879" w:rsidRPr="004C6794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22969236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1464F">
        <w:rPr>
          <w:rFonts w:cs="Arial"/>
        </w:rPr>
        <w:t>Si oui, sous quel chiffre de l’ordonnance peut-on classer l’infirmité congénitale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4B65BF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  <w:r w:rsidRPr="0051464F">
        <w:rPr>
          <w:rFonts w:cs="Arial"/>
        </w:rPr>
        <w:t>Genre de traitement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4B65BF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  <w:tr w:rsidR="00A44879" w:rsidRPr="004B65BF" w:rsidTr="00F14FEC">
        <w:trPr>
          <w:cantSplit/>
        </w:trPr>
        <w:tc>
          <w:tcPr>
            <w:tcW w:w="510" w:type="dxa"/>
            <w:tcBorders>
              <w:top w:val="single" w:sz="2" w:space="0" w:color="F2F2F2"/>
              <w:left w:val="single" w:sz="12" w:space="0" w:color="BFBFBF"/>
              <w:bottom w:val="single" w:sz="2" w:space="0" w:color="F2F2F2"/>
              <w:right w:val="single" w:sz="2" w:space="0" w:color="F2F2F2"/>
            </w:tcBorders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tcBorders>
              <w:top w:val="single" w:sz="2" w:space="0" w:color="F2F2F2"/>
              <w:bottom w:val="single" w:sz="2" w:space="0" w:color="F2F2F2"/>
              <w:right w:val="single" w:sz="12" w:space="0" w:color="BFBFBF"/>
            </w:tcBorders>
            <w:shd w:val="clear" w:color="auto" w:fill="auto"/>
          </w:tcPr>
          <w:p w:rsidR="00A44879" w:rsidRPr="00A47A92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51464F">
              <w:rPr>
                <w:rFonts w:cs="Arial"/>
              </w:rPr>
              <w:t xml:space="preserve">du  </w:t>
            </w:r>
            <w:r w:rsidRPr="005146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4F">
              <w:rPr>
                <w:rFonts w:cs="Arial"/>
              </w:rPr>
              <w:instrText xml:space="preserve"> FORMTEXT </w:instrText>
            </w:r>
            <w:r w:rsidRPr="0051464F">
              <w:rPr>
                <w:rFonts w:cs="Arial"/>
              </w:rPr>
            </w:r>
            <w:r w:rsidRPr="0051464F">
              <w:rPr>
                <w:rFonts w:cs="Arial"/>
              </w:rPr>
              <w:fldChar w:fldCharType="separate"/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</w:rPr>
              <w:fldChar w:fldCharType="end"/>
            </w:r>
            <w:r w:rsidRPr="0051464F">
              <w:rPr>
                <w:rFonts w:cs="Arial"/>
              </w:rPr>
              <w:tab/>
            </w:r>
            <w:r w:rsidRPr="0051464F">
              <w:rPr>
                <w:rFonts w:cs="Arial"/>
              </w:rPr>
              <w:tab/>
              <w:t xml:space="preserve">au  </w:t>
            </w:r>
            <w:r w:rsidRPr="005146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4F">
              <w:rPr>
                <w:rFonts w:cs="Arial"/>
              </w:rPr>
              <w:instrText xml:space="preserve"> FORMTEXT </w:instrText>
            </w:r>
            <w:r w:rsidRPr="0051464F">
              <w:rPr>
                <w:rFonts w:cs="Arial"/>
              </w:rPr>
            </w:r>
            <w:r w:rsidRPr="0051464F">
              <w:rPr>
                <w:rFonts w:cs="Arial"/>
              </w:rPr>
              <w:fldChar w:fldCharType="separate"/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</w:rPr>
              <w:fldChar w:fldCharType="end"/>
            </w:r>
          </w:p>
        </w:tc>
      </w:tr>
    </w:tbl>
    <w:p w:rsidR="00A44879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</w:p>
    <w:p w:rsidR="00A44879" w:rsidRPr="0051464F" w:rsidRDefault="00A44879" w:rsidP="00A4487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/>
        <w:ind w:left="567"/>
        <w:jc w:val="both"/>
        <w:rPr>
          <w:rFonts w:cs="Arial"/>
        </w:rPr>
      </w:pPr>
      <w:r w:rsidRPr="0051464F">
        <w:rPr>
          <w:rFonts w:cs="Arial"/>
        </w:rPr>
        <w:t>Agent d’exécution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4B65BF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44879" w:rsidRPr="0051464F" w:rsidRDefault="00A44879" w:rsidP="00A44879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A44879" w:rsidRPr="0051464F" w:rsidRDefault="00A44879" w:rsidP="00A44879">
      <w:pPr>
        <w:keepNext/>
        <w:keepLines/>
        <w:ind w:left="567" w:hanging="567"/>
        <w:jc w:val="both"/>
        <w:rPr>
          <w:rFonts w:cs="Arial"/>
          <w:b/>
        </w:rPr>
      </w:pPr>
      <w:r w:rsidRPr="0051464F">
        <w:rPr>
          <w:rFonts w:cs="Arial"/>
          <w:b/>
        </w:rPr>
        <w:t xml:space="preserve">6. </w:t>
      </w:r>
      <w:r w:rsidRPr="0051464F">
        <w:rPr>
          <w:rFonts w:cs="Arial"/>
          <w:b/>
        </w:rPr>
        <w:tab/>
        <w:t>Remarques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A4487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A44879" w:rsidRPr="004B65BF" w:rsidRDefault="00A44879" w:rsidP="00A44879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A44879" w:rsidRPr="0051464F" w:rsidRDefault="00A44879" w:rsidP="00A44879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</w:p>
    <w:p w:rsidR="00A44879" w:rsidRPr="0051464F" w:rsidRDefault="00A44879" w:rsidP="00A44879">
      <w:pPr>
        <w:keepNext/>
        <w:keepLines/>
        <w:ind w:left="567" w:hanging="567"/>
        <w:jc w:val="both"/>
        <w:rPr>
          <w:rFonts w:cs="Arial"/>
          <w:b/>
        </w:rPr>
      </w:pPr>
      <w:r w:rsidRPr="0051464F">
        <w:rPr>
          <w:rFonts w:cs="Arial"/>
          <w:b/>
        </w:rPr>
        <w:t xml:space="preserve">7. </w:t>
      </w:r>
      <w:r w:rsidRPr="0051464F">
        <w:rPr>
          <w:rFonts w:cs="Arial"/>
          <w:b/>
        </w:rPr>
        <w:tab/>
        <w:t>Signature</w:t>
      </w: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148"/>
        <w:gridCol w:w="6318"/>
      </w:tblGrid>
      <w:tr w:rsidR="00A44879" w:rsidRPr="00D4414D" w:rsidTr="00F14FEC">
        <w:tc>
          <w:tcPr>
            <w:tcW w:w="510" w:type="dxa"/>
            <w:shd w:val="clear" w:color="auto" w:fill="auto"/>
          </w:tcPr>
          <w:p w:rsidR="00A44879" w:rsidRPr="004B65BF" w:rsidRDefault="00A44879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3148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 xml:space="preserve">Date :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  <w:tc>
          <w:tcPr>
            <w:tcW w:w="6318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A44879" w:rsidRPr="00D4414D" w:rsidRDefault="00A44879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</w:rPr>
            </w:pPr>
            <w:r w:rsidRPr="0051464F">
              <w:rPr>
                <w:rFonts w:cs="Arial"/>
              </w:rPr>
              <w:t xml:space="preserve">Timbre et signature du/de la </w:t>
            </w:r>
            <w:r>
              <w:rPr>
                <w:rFonts w:cs="Arial"/>
              </w:rPr>
              <w:t>spécialiste</w:t>
            </w:r>
            <w:r w:rsidRPr="0051464F">
              <w:rPr>
                <w:rFonts w:cs="Arial"/>
              </w:rPr>
              <w:tab/>
            </w:r>
            <w:r>
              <w:rPr>
                <w:rFonts w:cs="Arial"/>
              </w:rPr>
              <w:br/>
            </w:r>
            <w:r w:rsidRPr="00CC3682">
              <w:rPr>
                <w:rFonts w:cs="Arial"/>
              </w:rPr>
              <w:t xml:space="preserve">en orthopédie </w:t>
            </w:r>
            <w:proofErr w:type="spellStart"/>
            <w:r w:rsidRPr="00CC3682">
              <w:rPr>
                <w:rFonts w:cs="Arial"/>
              </w:rPr>
              <w:t>dento-faciale</w:t>
            </w:r>
            <w:proofErr w:type="spellEnd"/>
            <w:r w:rsidRPr="00CC3682">
              <w:rPr>
                <w:rFonts w:cs="Arial"/>
              </w:rPr>
              <w:t xml:space="preserve"> reconnu par l’AI :</w:t>
            </w:r>
          </w:p>
        </w:tc>
      </w:tr>
    </w:tbl>
    <w:p w:rsidR="00A44879" w:rsidRPr="0051464F" w:rsidRDefault="00A44879" w:rsidP="00A44879">
      <w:pPr>
        <w:ind w:left="284" w:hanging="284"/>
        <w:jc w:val="both"/>
        <w:rPr>
          <w:rFonts w:cs="Arial"/>
          <w:i/>
        </w:rPr>
      </w:pPr>
    </w:p>
    <w:p w:rsidR="00A44879" w:rsidRPr="0051464F" w:rsidRDefault="00A44879" w:rsidP="00A44879">
      <w:pPr>
        <w:keepNext/>
        <w:keepLines/>
        <w:ind w:left="284" w:hanging="284"/>
        <w:jc w:val="both"/>
        <w:rPr>
          <w:rFonts w:cs="Arial"/>
          <w:i/>
        </w:rPr>
      </w:pPr>
      <w:r w:rsidRPr="0051464F">
        <w:rPr>
          <w:rFonts w:cs="Arial"/>
          <w:i/>
        </w:rPr>
        <w:t>1.</w:t>
      </w:r>
      <w:r w:rsidRPr="0051464F">
        <w:rPr>
          <w:rFonts w:cs="Arial"/>
          <w:i/>
        </w:rPr>
        <w:tab/>
        <w:t xml:space="preserve">Le spécialiste SSO en orthopédie </w:t>
      </w:r>
      <w:proofErr w:type="spellStart"/>
      <w:r w:rsidRPr="0051464F">
        <w:rPr>
          <w:rFonts w:cs="Arial"/>
          <w:i/>
        </w:rPr>
        <w:t>dento-faciale</w:t>
      </w:r>
      <w:proofErr w:type="spellEnd"/>
      <w:r w:rsidRPr="0051464F">
        <w:rPr>
          <w:rFonts w:cs="Arial"/>
          <w:i/>
        </w:rPr>
        <w:t xml:space="preserve"> envoie la copie directement au dentiste traitant en y joignant les documents </w:t>
      </w:r>
      <w:proofErr w:type="gramStart"/>
      <w:r w:rsidRPr="0051464F">
        <w:rPr>
          <w:rFonts w:cs="Arial"/>
          <w:i/>
        </w:rPr>
        <w:t>qu’ils a</w:t>
      </w:r>
      <w:proofErr w:type="gramEnd"/>
      <w:r w:rsidRPr="0051464F">
        <w:rPr>
          <w:rFonts w:cs="Arial"/>
          <w:i/>
        </w:rPr>
        <w:t xml:space="preserve"> reçus et ceux que le dentiste aurait éventuellement souhaités.</w:t>
      </w:r>
    </w:p>
    <w:p w:rsidR="00A44879" w:rsidRPr="0051464F" w:rsidRDefault="00A44879" w:rsidP="00A44879">
      <w:pPr>
        <w:keepNext/>
        <w:keepLines/>
        <w:ind w:left="284" w:hanging="284"/>
        <w:jc w:val="both"/>
        <w:rPr>
          <w:rFonts w:cs="Arial"/>
          <w:i/>
        </w:rPr>
      </w:pPr>
    </w:p>
    <w:p w:rsidR="00A44879" w:rsidRPr="0051464F" w:rsidRDefault="00A44879" w:rsidP="00A44879">
      <w:pPr>
        <w:keepNext/>
        <w:keepLines/>
        <w:ind w:left="284" w:hanging="284"/>
        <w:jc w:val="both"/>
        <w:rPr>
          <w:rFonts w:cs="Arial"/>
          <w:i/>
        </w:rPr>
      </w:pPr>
      <w:r w:rsidRPr="0051464F">
        <w:rPr>
          <w:rFonts w:cs="Arial"/>
          <w:i/>
        </w:rPr>
        <w:t>2.</w:t>
      </w:r>
      <w:r w:rsidRPr="0051464F">
        <w:rPr>
          <w:rFonts w:cs="Arial"/>
          <w:i/>
        </w:rPr>
        <w:tab/>
        <w:t xml:space="preserve">Le spécialiste SSO en orthopédie </w:t>
      </w:r>
      <w:proofErr w:type="spellStart"/>
      <w:r w:rsidRPr="0051464F">
        <w:rPr>
          <w:rFonts w:cs="Arial"/>
          <w:i/>
        </w:rPr>
        <w:t>dento-faciale</w:t>
      </w:r>
      <w:proofErr w:type="spellEnd"/>
      <w:r w:rsidRPr="0051464F">
        <w:rPr>
          <w:rFonts w:cs="Arial"/>
          <w:i/>
        </w:rPr>
        <w:t xml:space="preserve"> est prié d'envoyer l’original en même temps que sa facture, sur formule AI, à l'Office cantonal AI.</w:t>
      </w:r>
    </w:p>
    <w:p w:rsidR="00A44879" w:rsidRPr="0051464F" w:rsidRDefault="00A44879" w:rsidP="00A44879">
      <w:pPr>
        <w:ind w:left="284" w:hanging="284"/>
        <w:jc w:val="both"/>
        <w:rPr>
          <w:rFonts w:cs="Arial"/>
          <w:i/>
        </w:rPr>
      </w:pPr>
    </w:p>
    <w:p w:rsidR="00A44879" w:rsidRPr="0051464F" w:rsidRDefault="00A44879" w:rsidP="00A44879">
      <w:pPr>
        <w:ind w:left="284" w:hanging="284"/>
        <w:jc w:val="both"/>
        <w:rPr>
          <w:rFonts w:cs="Arial"/>
          <w:sz w:val="2"/>
        </w:rPr>
      </w:pPr>
    </w:p>
    <w:p w:rsidR="00F26400" w:rsidRPr="0051464F" w:rsidRDefault="00F26400" w:rsidP="00A44879">
      <w:pPr>
        <w:jc w:val="both"/>
        <w:rPr>
          <w:rFonts w:cs="Arial"/>
          <w:sz w:val="2"/>
        </w:rPr>
      </w:pPr>
    </w:p>
    <w:sectPr w:rsidR="00F26400" w:rsidRPr="0051464F" w:rsidSect="001B615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59" w:right="794" w:bottom="1134" w:left="1106" w:header="425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690" w:rsidRDefault="00743690" w:rsidP="001F7153">
      <w:r>
        <w:separator/>
      </w:r>
    </w:p>
  </w:endnote>
  <w:endnote w:type="continuationSeparator" w:id="0">
    <w:p w:rsidR="00743690" w:rsidRDefault="00743690" w:rsidP="001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FA" w:rsidRPr="00AE2E49" w:rsidRDefault="005A52FA" w:rsidP="005A52FA">
    <w:pPr>
      <w:tabs>
        <w:tab w:val="center" w:pos="5103"/>
        <w:tab w:val="right" w:pos="10065"/>
      </w:tabs>
      <w:rPr>
        <w:color w:val="43525A"/>
        <w:sz w:val="18"/>
        <w:szCs w:val="18"/>
      </w:rPr>
    </w:pPr>
    <w:r w:rsidRPr="00AE2E49">
      <w:rPr>
        <w:noProof/>
        <w:color w:val="43525A"/>
        <w:sz w:val="18"/>
        <w:szCs w:val="18"/>
        <w:lang w:eastAsia="fr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5864D" wp14:editId="2E85864E">
              <wp:simplePos x="0" y="0"/>
              <wp:positionH relativeFrom="column">
                <wp:posOffset>0</wp:posOffset>
              </wp:positionH>
              <wp:positionV relativeFrom="paragraph">
                <wp:posOffset>-208915</wp:posOffset>
              </wp:positionV>
              <wp:extent cx="6357620" cy="0"/>
              <wp:effectExtent l="9525" t="10160" r="5080" b="889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D07E6"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45pt" to="500.6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xCHgIAADQEAAAOAAAAZHJzL2Uyb0RvYy54bWysU8GO2jAQvVfqP1i+QxKW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whf5xNYID0mktIcT1orPOfuO5QCEoshQqikYIcX5wP&#10;REhxLQnbSm+ElHHwUqG+xIt8kscDTkvBQjKUObvfVdKiIwHrPOdpOhm6gsx9mdUHxSJYywlbX2JP&#10;hBxiuFyqgAetAJ1LNHjjxyJdrOfr+XQ0nczWo2la16PnTTUdzTbZY14/1FVVZz8DtWxatIIxrgK7&#10;q0+z6d/54PJiBofdnHqTIXmPHvUCstd/JB1nGcY3GGGn2XlrrzMGa8biyzMK3r9fQ3z/2Fe/AAAA&#10;//8DAFBLAwQUAAYACAAAACEAmcmGLN0AAAAJAQAADwAAAGRycy9kb3ducmV2LnhtbEyPzWrDMBCE&#10;74W+g9hCb4lk94fW9To0gUIDuTR177K1tU2tlbGU2Hn7KhBoj7OzzHyTr2bbiyONvnOMkCwVCOLa&#10;mY4bhPLzbfEEwgfNRveOCeFEHlbF9VWuM+Mm/qDjPjQihrDPNEIbwpBJ6euWrPZLNxBH79uNVoco&#10;x0aaUU8x3PYyVepRWt1xbGj1QJuW6p/9wSKsN36XhGo33W8fyq9TU67t+zAj3t7Mry8gAs3h7xnO&#10;+BEdishUuQMbL3qEOCQgLO7SZxBnW6kkBVFdTrLI5f8FxS8AAAD//wMAUEsBAi0AFAAGAAgAAAAh&#10;ALaDOJL+AAAA4QEAABMAAAAAAAAAAAAAAAAAAAAAAFtDb250ZW50X1R5cGVzXS54bWxQSwECLQAU&#10;AAYACAAAACEAOP0h/9YAAACUAQAACwAAAAAAAAAAAAAAAAAvAQAAX3JlbHMvLnJlbHNQSwECLQAU&#10;AAYACAAAACEAZiY8Qh4CAAA0BAAADgAAAAAAAAAAAAAAAAAuAgAAZHJzL2Uyb0RvYy54bWxQSwEC&#10;LQAUAAYACAAAACEAmcmGLN0AAAAJAQAADwAAAAAAAAAAAAAAAAB4BAAAZHJzL2Rvd25yZXYueG1s&#10;UEsFBgAAAAAEAAQA8wAAAIIFAAAAAA==&#10;" strokecolor="#a50021"/>
          </w:pict>
        </mc:Fallback>
      </mc:AlternateContent>
    </w:r>
    <w:r w:rsidRPr="00AE2E49">
      <w:rPr>
        <w:color w:val="43525A"/>
        <w:sz w:val="18"/>
        <w:szCs w:val="18"/>
      </w:rPr>
      <w:tab/>
      <w:t xml:space="preserve">Page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PAGE   \* MERGEFORMAT </w:instrText>
    </w:r>
    <w:r w:rsidRPr="00AE2E49">
      <w:rPr>
        <w:color w:val="43525A"/>
        <w:sz w:val="18"/>
        <w:szCs w:val="18"/>
      </w:rPr>
      <w:fldChar w:fldCharType="separate"/>
    </w:r>
    <w:r w:rsidR="00942A95">
      <w:rPr>
        <w:noProof/>
        <w:color w:val="43525A"/>
        <w:sz w:val="18"/>
        <w:szCs w:val="18"/>
      </w:rPr>
      <w:t>2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 xml:space="preserve"> sur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NUMPAGES   \* MERGEFORMAT </w:instrText>
    </w:r>
    <w:r w:rsidRPr="00AE2E49">
      <w:rPr>
        <w:color w:val="43525A"/>
        <w:sz w:val="18"/>
        <w:szCs w:val="18"/>
      </w:rPr>
      <w:fldChar w:fldCharType="separate"/>
    </w:r>
    <w:r w:rsidR="00942A95">
      <w:rPr>
        <w:noProof/>
        <w:color w:val="43525A"/>
        <w:sz w:val="18"/>
        <w:szCs w:val="18"/>
      </w:rPr>
      <w:t>3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ab/>
    </w:r>
    <w:r w:rsidR="00FC4AEC">
      <w:rPr>
        <w:color w:val="43525A"/>
        <w:sz w:val="18"/>
        <w:szCs w:val="18"/>
      </w:rPr>
      <w:t>002.0</w:t>
    </w:r>
    <w:r w:rsidR="006E5C8A">
      <w:rPr>
        <w:color w:val="43525A"/>
        <w:sz w:val="18"/>
        <w:szCs w:val="18"/>
      </w:rPr>
      <w:t>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5103"/>
        <w:tab w:val="right" w:pos="9072"/>
      </w:tabs>
      <w:jc w:val="center"/>
      <w:rPr>
        <w:color w:val="43525A"/>
        <w:sz w:val="18"/>
      </w:rPr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58653" wp14:editId="2E858654">
              <wp:simplePos x="0" y="0"/>
              <wp:positionH relativeFrom="column">
                <wp:posOffset>-1270</wp:posOffset>
              </wp:positionH>
              <wp:positionV relativeFrom="paragraph">
                <wp:posOffset>-71120</wp:posOffset>
              </wp:positionV>
              <wp:extent cx="6357620" cy="0"/>
              <wp:effectExtent l="8255" t="5080" r="6350" b="13970"/>
              <wp:wrapNone/>
              <wp:docPr id="3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A030A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5.6pt" to="500.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y9HgIAADQEAAAOAAAAZHJzL2Uyb0RvYy54bWysU8GO2jAQvVfqP1i+s0kgsBARVqsEetm2&#10;SLv9AGM7xKpjW7YhoKr/3rEDiG0vVdVLMvaMn9+8eV4+nTqJjtw6oVWJs4cUI66oZkLtS/ztbTOa&#10;Y+Q8UYxIrXiJz9zhp9XHD8veFHysWy0ZtwhAlCt6U+LWe1MkiaMt74h70IYrSDbadsTD0u4TZkkP&#10;6J1Mxmk6S3ptmbGacudgtx6SeBXxm4ZT/7VpHPdIlhi4+fi18bsL32S1JMXeEtMKeqFB/oFFR4SC&#10;S29QNfEEHaz4A6oT1GqnG/9AdZfophGUxx6gmyz9rZvXlhgeewFxnLnJ5P4fLP1y3FokWIknGCnS&#10;wYgqrRToxg8WMauFR3lQqTeugOJKbW3ok57Uq3nR9LtDSlctUXse2b6dDUBk4UTy7khYOAN37frP&#10;mkENOXgdJTs1tguQIAY6xcmcb5PhJ48obM4m08fZGAZIr7mEFNeDxjr/iesOhaDEUqggGinI8cX5&#10;QIQU15KwrfRGSBkHLxXqS7yYjqfxgNNSsJAMZc7ud5W06EjAOs/TNB0PXUHmvszqg2IRrOWErS+x&#10;J0IOMVwuVcCDVoDOJRq88WORLtbz9Twf5ePZepSndT163lT5aLbJHqf1pK6qOvsZqGV50QrGuArs&#10;rj7N8r/zweXFDA67OfUmQ/IePeoFZK//SDrOMoxvMMJOs/PWXmcM1ozFl2cUvH+/hvj+sa9+AQAA&#10;//8DAFBLAwQUAAYACAAAACEAQ4oLGdkAAAAKAQAADwAAAGRycy9kb3ducmV2LnhtbExPXUvDMBR9&#10;F/wP4Qq+bUmGitSmww0Ehb0463va3LVlzU1psrX7996BoE/34xzOR76efS/OOMYukAG9VCCQ6uA6&#10;agyUX2+LZxAxWXK2D4QGLhhhXdze5DZzYaJPPO9TI1iEYmYNtCkNmZSxbtHbuAwDEmOHMHqb+Bwb&#10;6UY7sbjv5UqpJ+ltR+zQ2gG3LdbH/ckb2GzjTqdqNz18PJbfl6bc+PdhNub+bn59AZFwTn9kuMbn&#10;6FBwpiqcyEXRG1ismMhDa16uuFKay1W/L1nk8n+F4gcAAP//AwBQSwECLQAUAAYACAAAACEAtoM4&#10;kv4AAADhAQAAEwAAAAAAAAAAAAAAAAAAAAAAW0NvbnRlbnRfVHlwZXNdLnhtbFBLAQItABQABgAI&#10;AAAAIQA4/SH/1gAAAJQBAAALAAAAAAAAAAAAAAAAAC8BAABfcmVscy8ucmVsc1BLAQItABQABgAI&#10;AAAAIQDDgiy9HgIAADQEAAAOAAAAAAAAAAAAAAAAAC4CAABkcnMvZTJvRG9jLnhtbFBLAQItABQA&#10;BgAIAAAAIQBDigsZ2QAAAAoBAAAPAAAAAAAAAAAAAAAAAHgEAABkcnMvZG93bnJldi54bWxQSwUG&#10;AAAAAAQABADzAAAAfgUAAAAA&#10;" strokecolor="#a50021"/>
          </w:pict>
        </mc:Fallback>
      </mc:AlternateContent>
    </w:r>
    <w:r w:rsidRPr="00AE2E49">
      <w:rPr>
        <w:color w:val="43525A"/>
        <w:sz w:val="18"/>
      </w:rPr>
      <w:t xml:space="preserve">Office de l'assurance - invalidité du canton de </w:t>
    </w:r>
    <w:proofErr w:type="gramStart"/>
    <w:r w:rsidRPr="00AE2E49">
      <w:rPr>
        <w:color w:val="43525A"/>
        <w:sz w:val="18"/>
      </w:rPr>
      <w:t>Neuchâtel  •</w:t>
    </w:r>
    <w:proofErr w:type="gramEnd"/>
    <w:r w:rsidRPr="00AE2E49">
      <w:rPr>
        <w:color w:val="43525A"/>
        <w:sz w:val="18"/>
      </w:rPr>
      <w:t xml:space="preserve">  Chandigarh 2  •  Case postale 1209  •  2301 La Chaux-de-Fonds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Téléphone +41 32 910 71 00 • Fax +41 32 910 71 99 • e-mail: office.ai@ne.oai.ch • site: www.ai-ne.ch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Lundi au jeudi de 8h à 12h et de 13h30 à 16h30, vendredi de 8h à 14h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690" w:rsidRDefault="00743690" w:rsidP="001F7153">
      <w:r>
        <w:separator/>
      </w:r>
    </w:p>
  </w:footnote>
  <w:footnote w:type="continuationSeparator" w:id="0">
    <w:p w:rsidR="00743690" w:rsidRDefault="00743690" w:rsidP="001F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4536"/>
        <w:tab w:val="right" w:pos="9072"/>
      </w:tabs>
      <w:ind w:left="-369"/>
      <w:rPr>
        <w:sz w:val="2"/>
      </w:rPr>
    </w:pPr>
    <w:r w:rsidRPr="00AE2E49">
      <w:rPr>
        <w:rFonts w:ascii="Futura Lt BT" w:hAnsi="Futura Lt BT"/>
        <w:noProof/>
        <w:lang w:eastAsia="fr-CH"/>
      </w:rPr>
      <w:drawing>
        <wp:inline distT="0" distB="0" distL="0" distR="0">
          <wp:extent cx="631190" cy="50101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AEA" w:rsidRPr="00AE2E49" w:rsidRDefault="00642AEA" w:rsidP="00642AEA">
    <w:pPr>
      <w:tabs>
        <w:tab w:val="center" w:pos="5103"/>
        <w:tab w:val="right" w:pos="9979"/>
      </w:tabs>
    </w:pPr>
    <w:r w:rsidRPr="00AE2E49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5864B" wp14:editId="225F5E1B">
              <wp:simplePos x="0" y="0"/>
              <wp:positionH relativeFrom="column">
                <wp:posOffset>-3175</wp:posOffset>
              </wp:positionH>
              <wp:positionV relativeFrom="paragraph">
                <wp:posOffset>76835</wp:posOffset>
              </wp:positionV>
              <wp:extent cx="6357620" cy="0"/>
              <wp:effectExtent l="6350" t="10160" r="8255" b="8890"/>
              <wp:wrapNone/>
              <wp:docPr id="6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DA4629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.05pt" to="500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zKHgIAADQEAAAOAAAAZHJzL2Uyb0RvYy54bWysU9uO2yAQfa/Uf0C8Z33JZRMrzmplJ33Z&#10;tpF2+wEEcIyKAQGJE1X99w44ibLtS1X1xR6Y4XDmzGH5dOokOnLrhFYlzh5SjLiimgm1L/G3t81o&#10;jpHzRDEiteIlPnOHn1YfPyx7U/Bct1oybhGAKFf0psSt96ZIEkdb3hH3oA1XkGy07YiHpd0nzJIe&#10;0DuZ5Gk6S3ptmbGacudgtx6SeBXxm4ZT/7VpHPdIlhi4+fi18bsL32S1JMXeEtMKeqFB/oFFR4SC&#10;S29QNfEEHaz4A6oT1GqnG/9AdZfophGUxx6gmyz9rZvXlhgeewFxnLnJ5P4fLP1y3FokWIlnGCnS&#10;wYgqrRToxg8WMauFR+OgUm9cAcWV2trQJz2pV/Oi6XeHlK5aovY8sn07G4DIwonk3ZGwcAbu2vWf&#10;NYMacvA6SnZqbBcgQQx0ipM53ybDTx5R2JyNp4+zHAZIr7mEFNeDxjr/iesOhaDEUqggGinI8cX5&#10;QIQU15KwrfRGSBkHLxXqS7yY5tN4wGkpWEiGMmf3u0padCRgnedpmuZDV5C5L7P6oFgEazlh60vs&#10;iZBDDJdLFfCgFaBziQZv/Fiki/V8PZ+MJvlsPZqkdT163lST0WyTPU7rcV1VdfYzUMsmRSsY4yqw&#10;u/o0m/ydDy4vZnDYzak3GZL36FEvIHv9R9JxlmF8gxF2mp239jpjsGYsvjyj4P37NcT3j331CwAA&#10;//8DAFBLAwQUAAYACAAAACEAWpCax9wAAAAIAQAADwAAAGRycy9kb3ducmV2LnhtbEyPwU7DMBBE&#10;70j9B2srcWvtVBRQiFO1lSqB1Asl3DfxkkTE6yh2m/TvccUBjjszmn2TbSbbiQsNvnWsIVkqEMSV&#10;My3XGoqPw+IZhA/IBjvHpOFKHjb57C7D1LiR3+lyCrWIJexT1NCE0KdS+qohi37peuLofbnBYojn&#10;UEsz4BjLbSdXSj1Kiy3HDw32tG+o+j6drYbd3h+TUB7Hh7d18Xmti5197Set7+fT9gVEoCn8heGG&#10;H9Ehj0ylO7PxotOwWMdglFcJiJutlHoCUf4qMs/k/wH5DwAAAP//AwBQSwECLQAUAAYACAAAACEA&#10;toM4kv4AAADhAQAAEwAAAAAAAAAAAAAAAAAAAAAAW0NvbnRlbnRfVHlwZXNdLnhtbFBLAQItABQA&#10;BgAIAAAAIQA4/SH/1gAAAJQBAAALAAAAAAAAAAAAAAAAAC8BAABfcmVscy8ucmVsc1BLAQItABQA&#10;BgAIAAAAIQAxqnzKHgIAADQEAAAOAAAAAAAAAAAAAAAAAC4CAABkcnMvZTJvRG9jLnhtbFBLAQIt&#10;ABQABgAIAAAAIQBakJrH3AAAAAgBAAAPAAAAAAAAAAAAAAAAAHgEAABkcnMvZG93bnJldi54bWxQ&#10;SwUGAAAAAAQABADzAAAAgQUAAAAA&#10;" strokecolor="#a50021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10525A" w:rsidP="00642AEA">
    <w:pPr>
      <w:tabs>
        <w:tab w:val="center" w:pos="5103"/>
        <w:tab w:val="right" w:pos="9072"/>
      </w:tabs>
      <w:ind w:left="-567"/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A8E03B" wp14:editId="16195ACA">
              <wp:simplePos x="0" y="0"/>
              <wp:positionH relativeFrom="column">
                <wp:posOffset>0</wp:posOffset>
              </wp:positionH>
              <wp:positionV relativeFrom="paragraph">
                <wp:posOffset>861695</wp:posOffset>
              </wp:positionV>
              <wp:extent cx="6357620" cy="0"/>
              <wp:effectExtent l="0" t="0" r="24130" b="1905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2048C" id="Connecteur droit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85pt" to="500.6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RTHgIAADQEAAAOAAAAZHJzL2Uyb0RvYy54bWysU8GO2jAQvVfqP1i+QxI2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xh+jibwADpNZeQ4nrQWOc/cd2hEJRYChVEIwU5vjgf&#10;iJDiWhK2ld4IKePgpUJ9iRfTyTQecFoKFpKhzNn9rpIWHQlY53mappOhK8jcl1l9UCyCtZyw9SX2&#10;RMghhsulCnjQCtC5RIM3fizSxXq+nuejfDJbj/K0rkfPmyofzTbZ47R+qKuqzn4GalletIIxrgK7&#10;q0+z/O98cHkxg8NuTr3JkLxHj3oB2es/ko6zDOMbjLDT7Ly11xmDNWPx5RkF79+vIb5/7KtfAAAA&#10;//8DAFBLAwQUAAYACAAAACEAiaLgatwAAAAJAQAADwAAAGRycy9kb3ducmV2LnhtbEyPQUvDQBCF&#10;74L/YZmCN7ubalViNsUWChV6scb7JjsmodnZkJ026b93C4Ie573Hm+9lq8l14oxDaD1pSOYKBFLl&#10;bUu1huJze/8CIrAhazpPqOGCAVb57U1mUutH+sDzgWsRSyikRkPD3KdShqpBZ8Lc90jR+/aDMxzP&#10;oZZ2MGMsd51cKPUknWkpfmhMj5sGq+Ph5DSsN2GfcLkfH9+XxdelLtZu109a382mt1cQjBP/heGK&#10;H9Ehj0ylP5ENotMQh3BUH5bPIK62UskCRPkryTyT/xfkPwAAAP//AwBQSwECLQAUAAYACAAAACEA&#10;toM4kv4AAADhAQAAEwAAAAAAAAAAAAAAAAAAAAAAW0NvbnRlbnRfVHlwZXNdLnhtbFBLAQItABQA&#10;BgAIAAAAIQA4/SH/1gAAAJQBAAALAAAAAAAAAAAAAAAAAC8BAABfcmVscy8ucmVsc1BLAQItABQA&#10;BgAIAAAAIQAxnURTHgIAADQEAAAOAAAAAAAAAAAAAAAAAC4CAABkcnMvZTJvRG9jLnhtbFBLAQIt&#10;ABQABgAIAAAAIQCJouBq3AAAAAkBAAAPAAAAAAAAAAAAAAAAAHgEAABkcnMvZG93bnJldi54bWxQ&#10;SwUGAAAAAAQABADzAAAAgQUAAAAA&#10;" strokecolor="#a50021"/>
          </w:pict>
        </mc:Fallback>
      </mc:AlternateContent>
    </w:r>
    <w:r>
      <w:rPr>
        <w:noProof/>
        <w:lang w:eastAsia="fr-CH"/>
      </w:rPr>
      <w:drawing>
        <wp:inline distT="0" distB="0" distL="0" distR="0">
          <wp:extent cx="6722110" cy="866719"/>
          <wp:effectExtent l="0" t="0" r="254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231" cy="87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B07"/>
    <w:multiLevelType w:val="hybridMultilevel"/>
    <w:tmpl w:val="D2CA12BC"/>
    <w:lvl w:ilvl="0" w:tplc="10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90"/>
    <w:rsid w:val="000C6305"/>
    <w:rsid w:val="000F6388"/>
    <w:rsid w:val="0010525A"/>
    <w:rsid w:val="001478ED"/>
    <w:rsid w:val="001B6153"/>
    <w:rsid w:val="001D137D"/>
    <w:rsid w:val="001E463A"/>
    <w:rsid w:val="001F18CB"/>
    <w:rsid w:val="001F7153"/>
    <w:rsid w:val="00263606"/>
    <w:rsid w:val="0029720A"/>
    <w:rsid w:val="002B5CEB"/>
    <w:rsid w:val="003849D1"/>
    <w:rsid w:val="00550F77"/>
    <w:rsid w:val="005A52FA"/>
    <w:rsid w:val="00631AF0"/>
    <w:rsid w:val="00642AEA"/>
    <w:rsid w:val="006D2526"/>
    <w:rsid w:val="006E5C8A"/>
    <w:rsid w:val="00742106"/>
    <w:rsid w:val="00743690"/>
    <w:rsid w:val="00785275"/>
    <w:rsid w:val="007D172A"/>
    <w:rsid w:val="007F40E1"/>
    <w:rsid w:val="00806F2E"/>
    <w:rsid w:val="008329FB"/>
    <w:rsid w:val="00837EE5"/>
    <w:rsid w:val="008D69B3"/>
    <w:rsid w:val="00942A95"/>
    <w:rsid w:val="009B79DC"/>
    <w:rsid w:val="009D4D21"/>
    <w:rsid w:val="00A0046F"/>
    <w:rsid w:val="00A44879"/>
    <w:rsid w:val="00A93A75"/>
    <w:rsid w:val="00AA3AE8"/>
    <w:rsid w:val="00AD36EC"/>
    <w:rsid w:val="00B326FF"/>
    <w:rsid w:val="00BF3D10"/>
    <w:rsid w:val="00C514A7"/>
    <w:rsid w:val="00CF447C"/>
    <w:rsid w:val="00D30600"/>
    <w:rsid w:val="00E44A46"/>
    <w:rsid w:val="00EC322D"/>
    <w:rsid w:val="00F26400"/>
    <w:rsid w:val="00F749C3"/>
    <w:rsid w:val="00FA713C"/>
    <w:rsid w:val="00FC4AEC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64CFE04A-FBB5-49A4-AE38-270E4E9A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7153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7153"/>
    <w:rPr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CF4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447C"/>
  </w:style>
  <w:style w:type="character" w:customStyle="1" w:styleId="CommentaireCar">
    <w:name w:val="Commentaire Car"/>
    <w:basedOn w:val="Policepardfaut"/>
    <w:link w:val="Commentaire"/>
    <w:uiPriority w:val="99"/>
    <w:semiHidden/>
    <w:rsid w:val="00CF44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4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44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47C"/>
    <w:rPr>
      <w:rFonts w:ascii="Segoe UI" w:hAnsi="Segoe UI" w:cs="Segoe UI"/>
      <w:sz w:val="18"/>
      <w:szCs w:val="18"/>
    </w:rPr>
  </w:style>
  <w:style w:type="character" w:styleId="Lienhypertexte">
    <w:name w:val="Hyperlink"/>
    <w:rsid w:val="00A44879"/>
    <w:rPr>
      <w:rFonts w:asciiTheme="minorHAnsi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lex.admin.ch/eli/cc/2021/708/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INEFS1.gilai.oai.ch\Prive\NEMAT\Documents\--%20DOCUMENTS%20EN%20TRAVAIL%20--\RM%20pour%20site%20internet\Mod&#232;le%20R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FFD7231-3A4B-4765-B200-1E97B206285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RM.dotx</Template>
  <TotalTime>0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 / NEMAT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MAIRE</dc:creator>
  <dc:description>Retourner rempli ET SIGNE à office.ai@ne.oai.ch (en un seul exemplaire).   Création et mise à jour du formulaire par nemat@ne.oai.ch</dc:description>
  <cp:lastModifiedBy>Terry MAIRE</cp:lastModifiedBy>
  <cp:revision>4</cp:revision>
  <dcterms:created xsi:type="dcterms:W3CDTF">2022-03-08T14:07:00Z</dcterms:created>
  <dcterms:modified xsi:type="dcterms:W3CDTF">2022-03-11T11:25:00Z</dcterms:modified>
  <cp:version>03.2022</cp:version>
</cp:coreProperties>
</file>